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9370" w14:textId="74A40DEE" w:rsidR="00170FDD" w:rsidRPr="00F84067" w:rsidRDefault="00170FDD" w:rsidP="00170FDD">
      <w:pPr>
        <w:spacing w:line="240" w:lineRule="auto"/>
        <w:contextualSpacing/>
        <w:jc w:val="center"/>
        <w:rPr>
          <w:rFonts w:cstheme="minorHAnsi"/>
          <w:b/>
        </w:rPr>
      </w:pPr>
      <w:r w:rsidRPr="00F84067"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22F3A20" wp14:editId="58D5AD1F">
            <wp:simplePos x="0" y="0"/>
            <wp:positionH relativeFrom="column">
              <wp:posOffset>4905375</wp:posOffset>
            </wp:positionH>
            <wp:positionV relativeFrom="paragraph">
              <wp:posOffset>-533400</wp:posOffset>
            </wp:positionV>
            <wp:extent cx="1266825" cy="1356398"/>
            <wp:effectExtent l="0" t="0" r="0" b="0"/>
            <wp:wrapNone/>
            <wp:docPr id="1" name="Picture 1" descr="https://lh6.googleusercontent.com/1LNetMjOvpcn0GoB-YuP3pEN3JK6deMcVfedFwK3rW8A3Xf3ivGWWI46a7oGEnNCsW3tA3zOjJwAiSUXPUmupynqrm4yATst7fymAdnofGtsQEWYnvFxT7S22UJBjX_v9EdLOs_PIPLt4r1N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1LNetMjOvpcn0GoB-YuP3pEN3JK6deMcVfedFwK3rW8A3Xf3ivGWWI46a7oGEnNCsW3tA3zOjJwAiSUXPUmupynqrm4yATst7fymAdnofGtsQEWYnvFxT7S22UJBjX_v9EdLOs_PIPLt4r1N0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067">
        <w:rPr>
          <w:rFonts w:cstheme="minorHAnsi"/>
          <w:b/>
        </w:rPr>
        <w:t>Duval Soil and Water Conservation District</w:t>
      </w:r>
    </w:p>
    <w:p w14:paraId="23A719DD" w14:textId="77777777" w:rsidR="00170FDD" w:rsidRPr="00F84067" w:rsidRDefault="00170FDD" w:rsidP="00170FDD">
      <w:pPr>
        <w:spacing w:line="240" w:lineRule="auto"/>
        <w:contextualSpacing/>
        <w:jc w:val="center"/>
        <w:rPr>
          <w:rFonts w:cstheme="minorHAnsi"/>
          <w:b/>
        </w:rPr>
      </w:pPr>
      <w:r w:rsidRPr="00F84067">
        <w:rPr>
          <w:rFonts w:cstheme="minorHAnsi"/>
          <w:b/>
        </w:rPr>
        <w:t>PLANNING MEETING</w:t>
      </w:r>
    </w:p>
    <w:p w14:paraId="5C97F585" w14:textId="77777777" w:rsidR="00170FDD" w:rsidRPr="00F84067" w:rsidRDefault="00170FDD" w:rsidP="00170FDD">
      <w:pPr>
        <w:spacing w:line="240" w:lineRule="auto"/>
        <w:contextualSpacing/>
        <w:jc w:val="center"/>
        <w:rPr>
          <w:rFonts w:cstheme="minorHAnsi"/>
          <w:b/>
        </w:rPr>
      </w:pPr>
      <w:r w:rsidRPr="00F84067">
        <w:rPr>
          <w:rFonts w:cstheme="minorHAnsi"/>
          <w:b/>
        </w:rPr>
        <w:t>May 5th, 2021 3:30 p.m.</w:t>
      </w:r>
    </w:p>
    <w:p w14:paraId="4CB2DF09" w14:textId="77777777" w:rsidR="00170FDD" w:rsidRPr="00F84067" w:rsidRDefault="00170FDD" w:rsidP="00170FDD">
      <w:pPr>
        <w:spacing w:line="240" w:lineRule="auto"/>
        <w:contextualSpacing/>
        <w:jc w:val="center"/>
        <w:rPr>
          <w:rFonts w:cstheme="minorHAnsi"/>
          <w:b/>
        </w:rPr>
      </w:pPr>
      <w:r w:rsidRPr="00F84067">
        <w:rPr>
          <w:rFonts w:cstheme="minorHAnsi"/>
          <w:b/>
        </w:rPr>
        <w:t>Zoom Teleconference</w:t>
      </w:r>
    </w:p>
    <w:p w14:paraId="05232F72" w14:textId="77777777" w:rsidR="00170FDD" w:rsidRPr="00F84067" w:rsidRDefault="00170FDD" w:rsidP="00170FDD">
      <w:pPr>
        <w:spacing w:line="240" w:lineRule="auto"/>
        <w:contextualSpacing/>
        <w:rPr>
          <w:rFonts w:cstheme="minorHAnsi"/>
        </w:rPr>
      </w:pPr>
    </w:p>
    <w:p w14:paraId="31DFCD5B" w14:textId="77777777" w:rsidR="00170FDD" w:rsidRPr="00F84067" w:rsidRDefault="00170FDD" w:rsidP="00170FDD">
      <w:pPr>
        <w:spacing w:line="240" w:lineRule="auto"/>
        <w:contextualSpacing/>
        <w:rPr>
          <w:rFonts w:cstheme="minorHAnsi"/>
        </w:rPr>
      </w:pPr>
      <w:r w:rsidRPr="00F84067">
        <w:rPr>
          <w:rFonts w:cstheme="minorHAnsi"/>
          <w:b/>
          <w:bCs/>
        </w:rPr>
        <w:t>Supervisors in Attendance</w:t>
      </w:r>
      <w:r w:rsidRPr="00F84067">
        <w:rPr>
          <w:rFonts w:cstheme="minorHAnsi"/>
        </w:rPr>
        <w:t>: Jennifer Casey (Chair), Allen Moore (Treasurer), Ashantae Green (Historian)</w:t>
      </w:r>
    </w:p>
    <w:p w14:paraId="71D5E496" w14:textId="77777777" w:rsidR="00170FDD" w:rsidRPr="00F84067" w:rsidRDefault="00170FDD" w:rsidP="00170FDD">
      <w:pPr>
        <w:spacing w:line="240" w:lineRule="auto"/>
        <w:contextualSpacing/>
        <w:rPr>
          <w:rFonts w:cstheme="minorHAnsi"/>
        </w:rPr>
      </w:pPr>
      <w:r w:rsidRPr="00F84067">
        <w:rPr>
          <w:rFonts w:cstheme="minorHAnsi"/>
          <w:b/>
          <w:bCs/>
        </w:rPr>
        <w:t>Affiliate Members</w:t>
      </w:r>
      <w:r w:rsidRPr="00F84067">
        <w:rPr>
          <w:rFonts w:cstheme="minorHAnsi"/>
        </w:rPr>
        <w:t>: Joshua Rosenberg (NativeJax)</w:t>
      </w:r>
    </w:p>
    <w:p w14:paraId="35AF481A" w14:textId="07319269" w:rsidR="00170FDD" w:rsidRPr="00F84067" w:rsidRDefault="00170FDD" w:rsidP="00170FDD">
      <w:pPr>
        <w:spacing w:line="240" w:lineRule="auto"/>
        <w:contextualSpacing/>
        <w:rPr>
          <w:rFonts w:cstheme="minorHAnsi"/>
        </w:rPr>
      </w:pPr>
      <w:r w:rsidRPr="00F84067">
        <w:rPr>
          <w:rFonts w:cstheme="minorHAnsi"/>
          <w:b/>
          <w:bCs/>
        </w:rPr>
        <w:t>Other Staff:</w:t>
      </w:r>
      <w:r w:rsidRPr="00F84067">
        <w:rPr>
          <w:rFonts w:cstheme="minorHAnsi"/>
        </w:rPr>
        <w:t xml:space="preserve"> Thea Baker (District Aide), Alison O’Donoughue (Urban Ag. </w:t>
      </w:r>
      <w:r w:rsidR="00053EC6" w:rsidRPr="007E7303">
        <w:rPr>
          <w:rFonts w:cstheme="minorHAnsi"/>
        </w:rPr>
        <w:t>Coordinator</w:t>
      </w:r>
      <w:r w:rsidRPr="00F84067">
        <w:rPr>
          <w:rFonts w:cstheme="minorHAnsi"/>
        </w:rPr>
        <w:t>)</w:t>
      </w:r>
    </w:p>
    <w:p w14:paraId="206DDFCB" w14:textId="3A6ECD22" w:rsidR="00170FDD" w:rsidRPr="00F84067" w:rsidRDefault="00170FDD" w:rsidP="00170FDD">
      <w:pPr>
        <w:spacing w:line="240" w:lineRule="auto"/>
        <w:contextualSpacing/>
        <w:rPr>
          <w:rFonts w:cstheme="minorHAnsi"/>
        </w:rPr>
      </w:pPr>
      <w:r w:rsidRPr="00F84067">
        <w:rPr>
          <w:rFonts w:cstheme="minorHAnsi"/>
          <w:b/>
          <w:bCs/>
        </w:rPr>
        <w:t>Partners</w:t>
      </w:r>
      <w:r w:rsidRPr="00F84067">
        <w:rPr>
          <w:rFonts w:cstheme="minorHAnsi"/>
        </w:rPr>
        <w:t>: Paul Gleason</w:t>
      </w:r>
      <w:r w:rsidR="00190D3A">
        <w:rPr>
          <w:rFonts w:cstheme="minorHAnsi"/>
        </w:rPr>
        <w:t xml:space="preserve"> (NRCS)</w:t>
      </w:r>
      <w:r w:rsidRPr="00F84067">
        <w:rPr>
          <w:rFonts w:cstheme="minorHAnsi"/>
        </w:rPr>
        <w:t>, Joe McAnarney (St. Johns County Soil and Water Conservation District)</w:t>
      </w:r>
    </w:p>
    <w:p w14:paraId="72078AA2" w14:textId="77777777" w:rsidR="009B3322" w:rsidRPr="00F84067" w:rsidRDefault="009B3322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123B62C0" w14:textId="185F73C1" w:rsidR="00060725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b/>
          <w:bCs/>
          <w:sz w:val="21"/>
          <w:szCs w:val="21"/>
        </w:rPr>
        <w:t>Call to Order:</w:t>
      </w:r>
      <w:r w:rsidRPr="00F84067">
        <w:rPr>
          <w:rFonts w:cstheme="minorHAnsi"/>
          <w:sz w:val="21"/>
          <w:szCs w:val="21"/>
        </w:rPr>
        <w:t xml:space="preserve"> Chairwoman Casey </w:t>
      </w:r>
      <w:r w:rsidR="000252D2" w:rsidRPr="00F84067">
        <w:rPr>
          <w:rFonts w:cstheme="minorHAnsi"/>
          <w:sz w:val="21"/>
          <w:szCs w:val="21"/>
        </w:rPr>
        <w:t xml:space="preserve">opens meeting at </w:t>
      </w:r>
      <w:r w:rsidRPr="00F84067">
        <w:rPr>
          <w:rFonts w:cstheme="minorHAnsi"/>
          <w:sz w:val="21"/>
          <w:szCs w:val="21"/>
        </w:rPr>
        <w:t>3:32</w:t>
      </w:r>
    </w:p>
    <w:p w14:paraId="38D7640E" w14:textId="20E85F66" w:rsidR="00170FDD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b/>
          <w:bCs/>
          <w:sz w:val="21"/>
          <w:szCs w:val="21"/>
        </w:rPr>
        <w:t>Chairperson’s Remarks:</w:t>
      </w:r>
      <w:r w:rsidRPr="00F84067">
        <w:rPr>
          <w:rFonts w:cstheme="minorHAnsi"/>
          <w:sz w:val="21"/>
          <w:szCs w:val="21"/>
        </w:rPr>
        <w:t xml:space="preserve"> </w:t>
      </w:r>
      <w:r w:rsidR="000252D2" w:rsidRPr="00F84067">
        <w:rPr>
          <w:rFonts w:cstheme="minorHAnsi"/>
          <w:sz w:val="21"/>
          <w:szCs w:val="21"/>
        </w:rPr>
        <w:t xml:space="preserve">Chairwoman Casey recognizes </w:t>
      </w:r>
      <w:r w:rsidRPr="00F84067">
        <w:rPr>
          <w:rFonts w:cstheme="minorHAnsi"/>
          <w:sz w:val="21"/>
          <w:szCs w:val="21"/>
        </w:rPr>
        <w:t xml:space="preserve">Joe McAnarney </w:t>
      </w:r>
      <w:r w:rsidR="000252D2" w:rsidRPr="00F84067">
        <w:rPr>
          <w:rFonts w:cstheme="minorHAnsi"/>
          <w:sz w:val="21"/>
          <w:szCs w:val="21"/>
        </w:rPr>
        <w:t>who is filling</w:t>
      </w:r>
      <w:r w:rsidRPr="00F84067">
        <w:rPr>
          <w:rFonts w:cstheme="minorHAnsi"/>
          <w:sz w:val="21"/>
          <w:szCs w:val="21"/>
        </w:rPr>
        <w:t xml:space="preserve"> a vacancy in </w:t>
      </w:r>
      <w:r w:rsidR="00170FDD" w:rsidRPr="00F84067">
        <w:rPr>
          <w:rFonts w:cstheme="minorHAnsi"/>
          <w:sz w:val="21"/>
          <w:szCs w:val="21"/>
        </w:rPr>
        <w:t>the St. Johns County Soil &amp; Water District</w:t>
      </w:r>
    </w:p>
    <w:p w14:paraId="0B7D5DCE" w14:textId="3CC7162A" w:rsidR="00060725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b/>
          <w:bCs/>
          <w:sz w:val="21"/>
          <w:szCs w:val="21"/>
        </w:rPr>
        <w:t>Public Comment:</w:t>
      </w:r>
      <w:r w:rsidRPr="00F84067">
        <w:rPr>
          <w:rFonts w:cstheme="minorHAnsi"/>
          <w:sz w:val="21"/>
          <w:szCs w:val="21"/>
        </w:rPr>
        <w:t xml:space="preserve"> Joe</w:t>
      </w:r>
      <w:r w:rsidR="00170FDD" w:rsidRPr="00F84067">
        <w:rPr>
          <w:rFonts w:cstheme="minorHAnsi"/>
          <w:sz w:val="21"/>
          <w:szCs w:val="21"/>
        </w:rPr>
        <w:t xml:space="preserve"> McAnarney</w:t>
      </w:r>
      <w:r w:rsidRPr="00F84067">
        <w:rPr>
          <w:rFonts w:cstheme="minorHAnsi"/>
          <w:sz w:val="21"/>
          <w:szCs w:val="21"/>
        </w:rPr>
        <w:t xml:space="preserve"> </w:t>
      </w:r>
      <w:r w:rsidR="00170FDD" w:rsidRPr="00F84067">
        <w:rPr>
          <w:rFonts w:cstheme="minorHAnsi"/>
          <w:sz w:val="21"/>
          <w:szCs w:val="21"/>
        </w:rPr>
        <w:t>commends</w:t>
      </w:r>
      <w:r w:rsidRPr="00F84067">
        <w:rPr>
          <w:rFonts w:cstheme="minorHAnsi"/>
          <w:sz w:val="21"/>
          <w:szCs w:val="21"/>
        </w:rPr>
        <w:t xml:space="preserve"> DS</w:t>
      </w:r>
      <w:r w:rsidR="00170FDD" w:rsidRPr="00F84067">
        <w:rPr>
          <w:rFonts w:cstheme="minorHAnsi"/>
          <w:sz w:val="21"/>
          <w:szCs w:val="21"/>
        </w:rPr>
        <w:t>W</w:t>
      </w:r>
      <w:r w:rsidRPr="00F84067">
        <w:rPr>
          <w:rFonts w:cstheme="minorHAnsi"/>
          <w:sz w:val="21"/>
          <w:szCs w:val="21"/>
        </w:rPr>
        <w:t>C</w:t>
      </w:r>
      <w:r w:rsidR="00170FDD" w:rsidRPr="00F84067">
        <w:rPr>
          <w:rFonts w:cstheme="minorHAnsi"/>
          <w:sz w:val="21"/>
          <w:szCs w:val="21"/>
        </w:rPr>
        <w:t>D</w:t>
      </w:r>
      <w:r w:rsidRPr="00F84067">
        <w:rPr>
          <w:rFonts w:cstheme="minorHAnsi"/>
          <w:sz w:val="21"/>
          <w:szCs w:val="21"/>
        </w:rPr>
        <w:t xml:space="preserve"> on </w:t>
      </w:r>
      <w:r w:rsidR="00170FDD" w:rsidRPr="00F84067">
        <w:rPr>
          <w:rFonts w:cstheme="minorHAnsi"/>
          <w:sz w:val="21"/>
          <w:szCs w:val="21"/>
        </w:rPr>
        <w:t>the overall setup and outreach capabilities of the organization.</w:t>
      </w:r>
    </w:p>
    <w:p w14:paraId="0DC17291" w14:textId="042E5DCD" w:rsidR="00060725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F84067">
        <w:rPr>
          <w:rFonts w:cstheme="minorHAnsi"/>
          <w:b/>
          <w:bCs/>
          <w:sz w:val="21"/>
          <w:szCs w:val="21"/>
        </w:rPr>
        <w:t>Agency Reports:</w:t>
      </w:r>
    </w:p>
    <w:p w14:paraId="249A939D" w14:textId="6C1D3335" w:rsidR="00060725" w:rsidRPr="00F84067" w:rsidRDefault="00060725" w:rsidP="00170F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>Paul Gleason</w:t>
      </w:r>
      <w:r w:rsidR="00170FDD" w:rsidRPr="00F84067">
        <w:rPr>
          <w:rFonts w:cstheme="minorHAnsi"/>
          <w:sz w:val="21"/>
          <w:szCs w:val="21"/>
        </w:rPr>
        <w:t xml:space="preserve"> does a f</w:t>
      </w:r>
      <w:r w:rsidRPr="00F84067">
        <w:rPr>
          <w:rFonts w:cstheme="minorHAnsi"/>
          <w:sz w:val="21"/>
          <w:szCs w:val="21"/>
        </w:rPr>
        <w:t>ollow-up from local working group meeting in December. Initial allocation for equip</w:t>
      </w:r>
      <w:r w:rsidR="00170FDD" w:rsidRPr="00F84067">
        <w:rPr>
          <w:rFonts w:cstheme="minorHAnsi"/>
          <w:sz w:val="21"/>
          <w:szCs w:val="21"/>
        </w:rPr>
        <w:t xml:space="preserve">ment </w:t>
      </w:r>
      <w:r w:rsidRPr="00F84067">
        <w:rPr>
          <w:rFonts w:cstheme="minorHAnsi"/>
          <w:sz w:val="21"/>
          <w:szCs w:val="21"/>
        </w:rPr>
        <w:t>received</w:t>
      </w:r>
      <w:r w:rsidR="00170FDD" w:rsidRPr="00F84067">
        <w:rPr>
          <w:rFonts w:cstheme="minorHAnsi"/>
          <w:sz w:val="21"/>
          <w:szCs w:val="21"/>
        </w:rPr>
        <w:t>, which was d</w:t>
      </w:r>
      <w:r w:rsidRPr="00F84067">
        <w:rPr>
          <w:rFonts w:cstheme="minorHAnsi"/>
          <w:sz w:val="21"/>
          <w:szCs w:val="21"/>
        </w:rPr>
        <w:t xml:space="preserve">isappointing compared to last year. 11 contracts funded compared to 47 in 2020. Hoping for more funds. </w:t>
      </w:r>
    </w:p>
    <w:p w14:paraId="3D356B14" w14:textId="13385A9F" w:rsidR="009B3322" w:rsidRPr="00F84067" w:rsidRDefault="00170FDD" w:rsidP="00F8406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>Percentage allocation for funding pools</w:t>
      </w:r>
      <w:r w:rsidR="00F84067" w:rsidRPr="00F84067">
        <w:rPr>
          <w:rFonts w:cstheme="minorHAnsi"/>
          <w:sz w:val="21"/>
          <w:szCs w:val="21"/>
        </w:rPr>
        <w:t xml:space="preserve">, </w:t>
      </w:r>
      <w:r w:rsidR="009B3322" w:rsidRPr="00F84067">
        <w:rPr>
          <w:rFonts w:cstheme="minorHAnsi"/>
          <w:sz w:val="21"/>
          <w:szCs w:val="21"/>
        </w:rPr>
        <w:t>USDA funds: 10</w:t>
      </w:r>
      <w:r w:rsidRPr="00F84067">
        <w:rPr>
          <w:rFonts w:cstheme="minorHAnsi"/>
          <w:sz w:val="21"/>
          <w:szCs w:val="21"/>
        </w:rPr>
        <w:t>%</w:t>
      </w:r>
      <w:r w:rsidR="009B3322" w:rsidRPr="00F84067">
        <w:rPr>
          <w:rFonts w:cstheme="minorHAnsi"/>
          <w:sz w:val="21"/>
          <w:szCs w:val="21"/>
        </w:rPr>
        <w:t xml:space="preserve"> to cropland, 20</w:t>
      </w:r>
      <w:r w:rsidRPr="00F84067">
        <w:rPr>
          <w:rFonts w:cstheme="minorHAnsi"/>
          <w:sz w:val="21"/>
          <w:szCs w:val="21"/>
        </w:rPr>
        <w:t>% to</w:t>
      </w:r>
      <w:r w:rsidR="009B3322" w:rsidRPr="00F84067">
        <w:rPr>
          <w:rFonts w:cstheme="minorHAnsi"/>
          <w:sz w:val="21"/>
          <w:szCs w:val="21"/>
        </w:rPr>
        <w:t xml:space="preserve"> grazing, 25</w:t>
      </w:r>
      <w:r w:rsidRPr="00F84067">
        <w:rPr>
          <w:rFonts w:cstheme="minorHAnsi"/>
          <w:sz w:val="21"/>
          <w:szCs w:val="21"/>
        </w:rPr>
        <w:t>% to</w:t>
      </w:r>
      <w:r w:rsidR="009B3322" w:rsidRPr="00F84067">
        <w:rPr>
          <w:rFonts w:cstheme="minorHAnsi"/>
          <w:sz w:val="21"/>
          <w:szCs w:val="21"/>
        </w:rPr>
        <w:t xml:space="preserve"> </w:t>
      </w:r>
      <w:r w:rsidRPr="00F84067">
        <w:rPr>
          <w:rFonts w:cstheme="minorHAnsi"/>
          <w:sz w:val="21"/>
          <w:szCs w:val="21"/>
        </w:rPr>
        <w:t>forestry</w:t>
      </w:r>
      <w:r w:rsidR="009B3322" w:rsidRPr="00F84067">
        <w:rPr>
          <w:rFonts w:cstheme="minorHAnsi"/>
          <w:sz w:val="21"/>
          <w:szCs w:val="21"/>
        </w:rPr>
        <w:t>, 20</w:t>
      </w:r>
      <w:r w:rsidRPr="00F84067">
        <w:rPr>
          <w:rFonts w:cstheme="minorHAnsi"/>
          <w:sz w:val="21"/>
          <w:szCs w:val="21"/>
        </w:rPr>
        <w:t>%</w:t>
      </w:r>
      <w:r w:rsidR="009B3322" w:rsidRPr="00F84067">
        <w:rPr>
          <w:rFonts w:cstheme="minorHAnsi"/>
          <w:sz w:val="21"/>
          <w:szCs w:val="21"/>
        </w:rPr>
        <w:t xml:space="preserve"> </w:t>
      </w:r>
      <w:r w:rsidRPr="00F84067">
        <w:rPr>
          <w:rFonts w:cstheme="minorHAnsi"/>
          <w:sz w:val="21"/>
          <w:szCs w:val="21"/>
        </w:rPr>
        <w:t>to</w:t>
      </w:r>
      <w:r w:rsidR="009B3322" w:rsidRPr="00F84067">
        <w:rPr>
          <w:rFonts w:cstheme="minorHAnsi"/>
          <w:sz w:val="21"/>
          <w:szCs w:val="21"/>
        </w:rPr>
        <w:t xml:space="preserve"> seasonal high tall</w:t>
      </w:r>
      <w:r w:rsidRPr="00F84067">
        <w:rPr>
          <w:rFonts w:cstheme="minorHAnsi"/>
          <w:sz w:val="21"/>
          <w:szCs w:val="21"/>
        </w:rPr>
        <w:t>,</w:t>
      </w:r>
      <w:r w:rsidR="009B3322" w:rsidRPr="00F84067">
        <w:rPr>
          <w:rFonts w:cstheme="minorHAnsi"/>
          <w:sz w:val="21"/>
          <w:szCs w:val="21"/>
        </w:rPr>
        <w:t xml:space="preserve"> 20</w:t>
      </w:r>
      <w:r w:rsidRPr="00F84067">
        <w:rPr>
          <w:rFonts w:cstheme="minorHAnsi"/>
          <w:sz w:val="21"/>
          <w:szCs w:val="21"/>
        </w:rPr>
        <w:t>%</w:t>
      </w:r>
      <w:r w:rsidR="009B3322" w:rsidRPr="00F84067">
        <w:rPr>
          <w:rFonts w:cstheme="minorHAnsi"/>
          <w:sz w:val="21"/>
          <w:szCs w:val="21"/>
        </w:rPr>
        <w:t xml:space="preserve"> </w:t>
      </w:r>
      <w:r w:rsidRPr="00F84067">
        <w:rPr>
          <w:rFonts w:cstheme="minorHAnsi"/>
          <w:sz w:val="21"/>
          <w:szCs w:val="21"/>
        </w:rPr>
        <w:t>to</w:t>
      </w:r>
      <w:r w:rsidR="009B3322" w:rsidRPr="00053EC6">
        <w:rPr>
          <w:rFonts w:cstheme="minorHAnsi"/>
          <w:color w:val="FF0000"/>
          <w:sz w:val="21"/>
          <w:szCs w:val="21"/>
        </w:rPr>
        <w:t xml:space="preserve"> ?, </w:t>
      </w:r>
      <w:r w:rsidR="009B3322" w:rsidRPr="00F84067">
        <w:rPr>
          <w:rFonts w:cstheme="minorHAnsi"/>
          <w:sz w:val="21"/>
          <w:szCs w:val="21"/>
        </w:rPr>
        <w:t>5%</w:t>
      </w:r>
      <w:r w:rsidRPr="00F84067">
        <w:rPr>
          <w:rFonts w:cstheme="minorHAnsi"/>
          <w:sz w:val="21"/>
          <w:szCs w:val="21"/>
        </w:rPr>
        <w:t xml:space="preserve"> to</w:t>
      </w:r>
      <w:r w:rsidR="009B3322" w:rsidRPr="00F84067">
        <w:rPr>
          <w:rFonts w:cstheme="minorHAnsi"/>
          <w:sz w:val="21"/>
          <w:szCs w:val="21"/>
        </w:rPr>
        <w:t xml:space="preserve"> invasive plants. </w:t>
      </w:r>
    </w:p>
    <w:p w14:paraId="5154E0D8" w14:textId="77777777" w:rsidR="00060725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F84067">
        <w:rPr>
          <w:rFonts w:cstheme="minorHAnsi"/>
          <w:b/>
          <w:bCs/>
          <w:sz w:val="21"/>
          <w:szCs w:val="21"/>
        </w:rPr>
        <w:t>Previous Board Minutes:</w:t>
      </w:r>
      <w:r w:rsidRPr="00F84067">
        <w:rPr>
          <w:rFonts w:cstheme="minorHAnsi"/>
          <w:sz w:val="21"/>
          <w:szCs w:val="21"/>
        </w:rPr>
        <w:t xml:space="preserve"> </w:t>
      </w:r>
      <w:r w:rsidRPr="00F84067">
        <w:rPr>
          <w:rFonts w:eastAsia="CIDFont+F1" w:cstheme="minorHAnsi"/>
          <w:sz w:val="21"/>
          <w:szCs w:val="21"/>
        </w:rPr>
        <w:t>1/20 Full Board, 3/17 Full Board, 4/7 Planning, 4/21 Full Board,</w:t>
      </w:r>
    </w:p>
    <w:p w14:paraId="773EC999" w14:textId="4001DE46" w:rsidR="009B3322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F84067">
        <w:rPr>
          <w:rFonts w:eastAsia="CIDFont+F1" w:cstheme="minorHAnsi"/>
          <w:sz w:val="21"/>
          <w:szCs w:val="21"/>
        </w:rPr>
        <w:t>4/28 Emergency</w:t>
      </w:r>
      <w:r w:rsidR="00170FDD" w:rsidRPr="00F84067">
        <w:rPr>
          <w:rFonts w:eastAsia="CIDFont+F1" w:cstheme="minorHAnsi"/>
          <w:sz w:val="21"/>
          <w:szCs w:val="21"/>
        </w:rPr>
        <w:t>. Tabled until next meeting.</w:t>
      </w:r>
    </w:p>
    <w:p w14:paraId="550809D0" w14:textId="481BB725" w:rsidR="00060725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F84067">
        <w:rPr>
          <w:rFonts w:cstheme="minorHAnsi"/>
          <w:b/>
          <w:bCs/>
          <w:sz w:val="21"/>
          <w:szCs w:val="21"/>
        </w:rPr>
        <w:t>Treasurer’s Report:</w:t>
      </w:r>
    </w:p>
    <w:p w14:paraId="4FEEEBA1" w14:textId="32EC72A1" w:rsidR="009B3322" w:rsidRPr="00F84067" w:rsidRDefault="00170FDD" w:rsidP="00170F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>Allen Moore to meet Chairwoman Casey a</w:t>
      </w:r>
      <w:r w:rsidR="009B3322" w:rsidRPr="00F84067">
        <w:rPr>
          <w:rFonts w:cstheme="minorHAnsi"/>
          <w:sz w:val="21"/>
          <w:szCs w:val="21"/>
        </w:rPr>
        <w:t>t 3PM</w:t>
      </w:r>
      <w:r w:rsidRPr="00F84067">
        <w:rPr>
          <w:rFonts w:cstheme="minorHAnsi"/>
          <w:sz w:val="21"/>
          <w:szCs w:val="21"/>
        </w:rPr>
        <w:t xml:space="preserve"> tomorrow at the bank</w:t>
      </w:r>
    </w:p>
    <w:p w14:paraId="742D9216" w14:textId="77777777" w:rsidR="00170FDD" w:rsidRPr="00F84067" w:rsidRDefault="009B3322" w:rsidP="00170F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 xml:space="preserve">No deposits since last meeting. </w:t>
      </w:r>
    </w:p>
    <w:p w14:paraId="258ED146" w14:textId="77777777" w:rsidR="00170FDD" w:rsidRPr="00F84067" w:rsidRDefault="009B3322" w:rsidP="00170F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 xml:space="preserve">NACD funds have been delayed (2-3 weeks). </w:t>
      </w:r>
    </w:p>
    <w:p w14:paraId="74AE7F6E" w14:textId="77777777" w:rsidR="00170FDD" w:rsidRPr="00F84067" w:rsidRDefault="00170FDD" w:rsidP="00170F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>$</w:t>
      </w:r>
      <w:r w:rsidR="009B3322" w:rsidRPr="00F84067">
        <w:rPr>
          <w:rFonts w:cstheme="minorHAnsi"/>
          <w:sz w:val="21"/>
          <w:szCs w:val="21"/>
        </w:rPr>
        <w:t xml:space="preserve">118.24 -&gt; </w:t>
      </w:r>
      <w:r w:rsidRPr="00F84067">
        <w:rPr>
          <w:rFonts w:cstheme="minorHAnsi"/>
          <w:sz w:val="21"/>
          <w:szCs w:val="21"/>
        </w:rPr>
        <w:t>N</w:t>
      </w:r>
      <w:r w:rsidR="009B3322" w:rsidRPr="00F84067">
        <w:rPr>
          <w:rFonts w:cstheme="minorHAnsi"/>
          <w:sz w:val="21"/>
          <w:szCs w:val="21"/>
        </w:rPr>
        <w:t xml:space="preserve">ative </w:t>
      </w:r>
      <w:r w:rsidRPr="00F84067">
        <w:rPr>
          <w:rFonts w:cstheme="minorHAnsi"/>
          <w:sz w:val="21"/>
          <w:szCs w:val="21"/>
        </w:rPr>
        <w:t>J</w:t>
      </w:r>
      <w:r w:rsidR="009B3322" w:rsidRPr="00F84067">
        <w:rPr>
          <w:rFonts w:cstheme="minorHAnsi"/>
          <w:sz w:val="21"/>
          <w:szCs w:val="21"/>
        </w:rPr>
        <w:t>ax supplies</w:t>
      </w:r>
    </w:p>
    <w:p w14:paraId="358CD111" w14:textId="470836EF" w:rsidR="009B3322" w:rsidRPr="00F84067" w:rsidRDefault="009B3322" w:rsidP="00170F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>3 reimbursements to Jennifer</w:t>
      </w:r>
      <w:r w:rsidR="00170FDD" w:rsidRPr="00F84067">
        <w:rPr>
          <w:rFonts w:cstheme="minorHAnsi"/>
          <w:sz w:val="21"/>
          <w:szCs w:val="21"/>
        </w:rPr>
        <w:t xml:space="preserve"> Casey</w:t>
      </w:r>
      <w:r w:rsidRPr="00F84067">
        <w:rPr>
          <w:rFonts w:cstheme="minorHAnsi"/>
          <w:sz w:val="21"/>
          <w:szCs w:val="21"/>
        </w:rPr>
        <w:t xml:space="preserve"> for brochures, </w:t>
      </w:r>
      <w:r w:rsidR="00170FDD" w:rsidRPr="00F84067">
        <w:rPr>
          <w:rFonts w:cstheme="minorHAnsi"/>
          <w:sz w:val="21"/>
          <w:szCs w:val="21"/>
        </w:rPr>
        <w:t>A</w:t>
      </w:r>
      <w:r w:rsidRPr="00F84067">
        <w:rPr>
          <w:rFonts w:cstheme="minorHAnsi"/>
          <w:sz w:val="21"/>
          <w:szCs w:val="21"/>
        </w:rPr>
        <w:t>lison’s attendance for LEAF conference, background check, and for business cards</w:t>
      </w:r>
      <w:r w:rsidR="00F84067" w:rsidRPr="00F84067">
        <w:rPr>
          <w:rFonts w:cstheme="minorHAnsi"/>
          <w:sz w:val="21"/>
          <w:szCs w:val="21"/>
        </w:rPr>
        <w:t>, totaling</w:t>
      </w:r>
      <w:r w:rsidRPr="00F84067">
        <w:rPr>
          <w:rFonts w:cstheme="minorHAnsi"/>
          <w:sz w:val="21"/>
          <w:szCs w:val="21"/>
        </w:rPr>
        <w:t xml:space="preserve"> $531.32</w:t>
      </w:r>
    </w:p>
    <w:p w14:paraId="75A66F93" w14:textId="53F5B711" w:rsidR="009B3322" w:rsidRPr="00F84067" w:rsidRDefault="009B3322" w:rsidP="00F840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>$4,091.15 balance</w:t>
      </w:r>
    </w:p>
    <w:p w14:paraId="147CDAF3" w14:textId="78216D93" w:rsidR="009B3322" w:rsidRPr="00F84067" w:rsidRDefault="00F84067" w:rsidP="00F840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>Allen Moore to create s</w:t>
      </w:r>
      <w:r w:rsidR="009B3322" w:rsidRPr="00F84067">
        <w:rPr>
          <w:rFonts w:cstheme="minorHAnsi"/>
          <w:sz w:val="21"/>
          <w:szCs w:val="21"/>
        </w:rPr>
        <w:t>preadsheet for each grant, in order to keep a balance of what’s going in and out</w:t>
      </w:r>
      <w:r w:rsidRPr="00F84067">
        <w:rPr>
          <w:rFonts w:cstheme="minorHAnsi"/>
          <w:sz w:val="21"/>
          <w:szCs w:val="21"/>
        </w:rPr>
        <w:t>, with assistance from</w:t>
      </w:r>
      <w:r w:rsidR="009B3322" w:rsidRPr="00F84067">
        <w:rPr>
          <w:rFonts w:cstheme="minorHAnsi"/>
          <w:sz w:val="21"/>
          <w:szCs w:val="21"/>
        </w:rPr>
        <w:t xml:space="preserve"> Thea </w:t>
      </w:r>
      <w:r w:rsidRPr="00F84067">
        <w:rPr>
          <w:rFonts w:cstheme="minorHAnsi"/>
          <w:sz w:val="21"/>
          <w:szCs w:val="21"/>
        </w:rPr>
        <w:t>Baker.</w:t>
      </w:r>
    </w:p>
    <w:p w14:paraId="4C364B1D" w14:textId="13CA817E" w:rsidR="00D249CD" w:rsidRDefault="00F84067" w:rsidP="000607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84067">
        <w:rPr>
          <w:rFonts w:cstheme="minorHAnsi"/>
          <w:sz w:val="21"/>
          <w:szCs w:val="21"/>
        </w:rPr>
        <w:t>NRCS Resources for Urban Ag lap top: Paul Gleason to coordinate with IT about whether the lap top can leave the office. Alison to reach out directly to Paul about the topic.</w:t>
      </w:r>
    </w:p>
    <w:p w14:paraId="32DCCCF4" w14:textId="470F9BD5" w:rsidR="00C62828" w:rsidRDefault="00060725" w:rsidP="00C628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F84067">
        <w:rPr>
          <w:rFonts w:cstheme="minorHAnsi"/>
          <w:b/>
          <w:bCs/>
          <w:sz w:val="21"/>
          <w:szCs w:val="21"/>
        </w:rPr>
        <w:t>Consent Agenda:</w:t>
      </w:r>
    </w:p>
    <w:p w14:paraId="3CDA266D" w14:textId="6C9AE3A9" w:rsidR="00914E68" w:rsidRPr="007E7303" w:rsidRDefault="00914E68" w:rsidP="00C6282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1"/>
          <w:szCs w:val="21"/>
        </w:rPr>
      </w:pPr>
      <w:r w:rsidRPr="007E7303">
        <w:rPr>
          <w:rFonts w:cstheme="minorHAnsi"/>
          <w:bCs/>
          <w:sz w:val="21"/>
          <w:szCs w:val="21"/>
        </w:rPr>
        <w:t xml:space="preserve">Both items were </w:t>
      </w:r>
      <w:proofErr w:type="spellStart"/>
      <w:r w:rsidRPr="007E7303">
        <w:rPr>
          <w:rFonts w:cstheme="minorHAnsi"/>
          <w:bCs/>
          <w:sz w:val="21"/>
          <w:szCs w:val="21"/>
        </w:rPr>
        <w:t>striked</w:t>
      </w:r>
      <w:proofErr w:type="spellEnd"/>
      <w:r w:rsidRPr="007E7303">
        <w:rPr>
          <w:rFonts w:cstheme="minorHAnsi"/>
          <w:bCs/>
          <w:sz w:val="21"/>
          <w:szCs w:val="21"/>
        </w:rPr>
        <w:t xml:space="preserve"> for disc</w:t>
      </w:r>
      <w:r w:rsidR="00AD5A7A" w:rsidRPr="007E7303">
        <w:rPr>
          <w:rFonts w:cstheme="minorHAnsi"/>
          <w:bCs/>
          <w:sz w:val="21"/>
          <w:szCs w:val="21"/>
        </w:rPr>
        <w:t>ussion.</w:t>
      </w:r>
    </w:p>
    <w:p w14:paraId="6FFB9147" w14:textId="2A2798A2" w:rsidR="00060725" w:rsidRPr="00C62828" w:rsidRDefault="00060725" w:rsidP="00C628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C62828">
        <w:rPr>
          <w:rFonts w:eastAsia="CIDFont+F1" w:cstheme="minorHAnsi"/>
          <w:sz w:val="21"/>
          <w:szCs w:val="21"/>
        </w:rPr>
        <w:t>First paycheck for Urban Ag Coordinator to be paid from account balance while awaiting the</w:t>
      </w:r>
    </w:p>
    <w:p w14:paraId="21014F46" w14:textId="542FF561" w:rsidR="00060725" w:rsidRPr="00F84067" w:rsidRDefault="00060725" w:rsidP="00C62828">
      <w:pPr>
        <w:autoSpaceDE w:val="0"/>
        <w:autoSpaceDN w:val="0"/>
        <w:adjustRightInd w:val="0"/>
        <w:spacing w:after="0" w:line="240" w:lineRule="auto"/>
        <w:ind w:left="720"/>
        <w:rPr>
          <w:rFonts w:eastAsia="CIDFont+F1" w:cstheme="minorHAnsi"/>
          <w:sz w:val="21"/>
          <w:szCs w:val="21"/>
        </w:rPr>
      </w:pPr>
      <w:r w:rsidRPr="00F84067">
        <w:rPr>
          <w:rFonts w:eastAsia="CIDFont+F1" w:cstheme="minorHAnsi"/>
          <w:sz w:val="21"/>
          <w:szCs w:val="21"/>
        </w:rPr>
        <w:t>first 25% of NACD Urban Ag Conservation disbursement expected in 2-3 weeks</w:t>
      </w:r>
      <w:r w:rsidR="00F84067" w:rsidRPr="00F84067">
        <w:rPr>
          <w:rFonts w:eastAsia="CIDFont+F1" w:cstheme="minorHAnsi"/>
          <w:sz w:val="21"/>
          <w:szCs w:val="21"/>
        </w:rPr>
        <w:t>.</w:t>
      </w:r>
    </w:p>
    <w:p w14:paraId="040A5534" w14:textId="7CE44B0E" w:rsidR="005E5372" w:rsidRPr="00C62828" w:rsidRDefault="005E5372" w:rsidP="00C628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C62828">
        <w:rPr>
          <w:rFonts w:eastAsia="CIDFont+F1" w:cstheme="minorHAnsi"/>
          <w:sz w:val="21"/>
          <w:szCs w:val="21"/>
        </w:rPr>
        <w:t>Ashantae</w:t>
      </w:r>
      <w:r w:rsidR="00F84067" w:rsidRPr="00C62828">
        <w:rPr>
          <w:rFonts w:eastAsia="CIDFont+F1" w:cstheme="minorHAnsi"/>
          <w:sz w:val="21"/>
          <w:szCs w:val="21"/>
        </w:rPr>
        <w:t xml:space="preserve"> Green</w:t>
      </w:r>
      <w:r w:rsidRPr="00C62828">
        <w:rPr>
          <w:rFonts w:eastAsia="CIDFont+F1" w:cstheme="minorHAnsi"/>
          <w:sz w:val="21"/>
          <w:szCs w:val="21"/>
        </w:rPr>
        <w:t xml:space="preserve"> </w:t>
      </w:r>
      <w:r w:rsidR="00F84067" w:rsidRPr="00C62828">
        <w:rPr>
          <w:rFonts w:eastAsia="CIDFont+F1" w:cstheme="minorHAnsi"/>
          <w:sz w:val="21"/>
          <w:szCs w:val="21"/>
        </w:rPr>
        <w:t>motions</w:t>
      </w:r>
      <w:r w:rsidRPr="00C62828">
        <w:rPr>
          <w:rFonts w:eastAsia="CIDFont+F1" w:cstheme="minorHAnsi"/>
          <w:sz w:val="21"/>
          <w:szCs w:val="21"/>
        </w:rPr>
        <w:t xml:space="preserve"> to pay her first paycheck </w:t>
      </w:r>
      <w:r w:rsidR="00D249CD" w:rsidRPr="00C62828">
        <w:rPr>
          <w:rFonts w:eastAsia="CIDFont+F1" w:cstheme="minorHAnsi"/>
          <w:sz w:val="21"/>
          <w:szCs w:val="21"/>
        </w:rPr>
        <w:t xml:space="preserve">and revisit in 2 weeks. </w:t>
      </w:r>
      <w:r w:rsidR="00F84067" w:rsidRPr="00C62828">
        <w:rPr>
          <w:rFonts w:eastAsia="CIDFont+F1" w:cstheme="minorHAnsi"/>
          <w:sz w:val="21"/>
          <w:szCs w:val="21"/>
        </w:rPr>
        <w:t xml:space="preserve">Allen Moore seconds. </w:t>
      </w:r>
      <w:r w:rsidR="00D249CD" w:rsidRPr="00C62828">
        <w:rPr>
          <w:rFonts w:eastAsia="CIDFont+F1" w:cstheme="minorHAnsi"/>
          <w:sz w:val="21"/>
          <w:szCs w:val="21"/>
        </w:rPr>
        <w:t>Approved 3-0.</w:t>
      </w:r>
    </w:p>
    <w:p w14:paraId="4A4AFB48" w14:textId="18F11A11" w:rsidR="00060725" w:rsidRPr="00C62828" w:rsidRDefault="00060725" w:rsidP="00C628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C62828">
        <w:rPr>
          <w:rFonts w:eastAsia="CIDFont+F1" w:cstheme="minorHAnsi"/>
          <w:sz w:val="21"/>
          <w:szCs w:val="21"/>
        </w:rPr>
        <w:t xml:space="preserve">Date of hire for Urban Ag Coordinator moved to May 2 to meet </w:t>
      </w:r>
      <w:proofErr w:type="spellStart"/>
      <w:r w:rsidRPr="00C62828">
        <w:rPr>
          <w:rFonts w:eastAsia="CIDFont+F1" w:cstheme="minorHAnsi"/>
          <w:sz w:val="21"/>
          <w:szCs w:val="21"/>
        </w:rPr>
        <w:t>eVerify</w:t>
      </w:r>
      <w:proofErr w:type="spellEnd"/>
      <w:r w:rsidRPr="00C62828">
        <w:rPr>
          <w:rFonts w:eastAsia="CIDFont+F1" w:cstheme="minorHAnsi"/>
          <w:sz w:val="21"/>
          <w:szCs w:val="21"/>
        </w:rPr>
        <w:t xml:space="preserve"> requirements</w:t>
      </w:r>
    </w:p>
    <w:p w14:paraId="43D228BB" w14:textId="6EB64FBE" w:rsidR="00D249CD" w:rsidRPr="00C62828" w:rsidRDefault="00F84067" w:rsidP="000607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C62828">
        <w:rPr>
          <w:rFonts w:eastAsia="CIDFont+F1" w:cstheme="minorHAnsi"/>
          <w:sz w:val="21"/>
          <w:szCs w:val="21"/>
        </w:rPr>
        <w:t>Ashantae Green motions to move it. Allen Moore seconds. Approved 3-0.</w:t>
      </w:r>
    </w:p>
    <w:p w14:paraId="3996E49B" w14:textId="77777777" w:rsidR="00060725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F84067">
        <w:rPr>
          <w:rFonts w:cstheme="minorHAnsi"/>
          <w:b/>
          <w:bCs/>
          <w:sz w:val="21"/>
          <w:szCs w:val="21"/>
        </w:rPr>
        <w:t>Old Business:</w:t>
      </w:r>
    </w:p>
    <w:p w14:paraId="6CCCD3EA" w14:textId="7091E77D" w:rsidR="00060725" w:rsidRPr="00C62828" w:rsidRDefault="00060725" w:rsidP="00C628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C62828">
        <w:rPr>
          <w:rFonts w:eastAsia="CIDFont+F1" w:cstheme="minorHAnsi"/>
          <w:sz w:val="21"/>
          <w:szCs w:val="21"/>
        </w:rPr>
        <w:t>Stewardship Week events</w:t>
      </w:r>
    </w:p>
    <w:p w14:paraId="0ECEA663" w14:textId="3679464A" w:rsidR="00D249CD" w:rsidRPr="00F84067" w:rsidRDefault="00D249CD" w:rsidP="00F840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F84067">
        <w:rPr>
          <w:rFonts w:eastAsia="CIDFont+F1" w:cstheme="minorHAnsi"/>
          <w:sz w:val="21"/>
          <w:szCs w:val="21"/>
        </w:rPr>
        <w:t xml:space="preserve">Councilmember </w:t>
      </w:r>
      <w:proofErr w:type="spellStart"/>
      <w:r w:rsidR="00F84067">
        <w:rPr>
          <w:rFonts w:eastAsia="CIDFont+F1" w:cstheme="minorHAnsi"/>
          <w:sz w:val="21"/>
          <w:szCs w:val="21"/>
        </w:rPr>
        <w:t>Ju’Coby</w:t>
      </w:r>
      <w:proofErr w:type="spellEnd"/>
      <w:r w:rsidR="00F84067">
        <w:rPr>
          <w:rFonts w:eastAsia="CIDFont+F1" w:cstheme="minorHAnsi"/>
          <w:sz w:val="21"/>
          <w:szCs w:val="21"/>
        </w:rPr>
        <w:t xml:space="preserve"> Pittman</w:t>
      </w:r>
      <w:r w:rsidRPr="00F84067">
        <w:rPr>
          <w:rFonts w:eastAsia="CIDFont+F1" w:cstheme="minorHAnsi"/>
          <w:sz w:val="21"/>
          <w:szCs w:val="21"/>
        </w:rPr>
        <w:t xml:space="preserve"> gave cert</w:t>
      </w:r>
      <w:r w:rsidR="00F84067">
        <w:rPr>
          <w:rFonts w:eastAsia="CIDFont+F1" w:cstheme="minorHAnsi"/>
          <w:sz w:val="21"/>
          <w:szCs w:val="21"/>
        </w:rPr>
        <w:t>ificate</w:t>
      </w:r>
      <w:r w:rsidRPr="00F84067">
        <w:rPr>
          <w:rFonts w:eastAsia="CIDFont+F1" w:cstheme="minorHAnsi"/>
          <w:sz w:val="21"/>
          <w:szCs w:val="21"/>
        </w:rPr>
        <w:t xml:space="preserve"> of recognition. Councilmember invited to full board meeting in May. </w:t>
      </w:r>
    </w:p>
    <w:p w14:paraId="1787F3E7" w14:textId="69EC161D" w:rsidR="00D249CD" w:rsidRPr="00F84067" w:rsidRDefault="00D249CD" w:rsidP="00F840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F84067">
        <w:rPr>
          <w:rFonts w:eastAsia="CIDFont+F1" w:cstheme="minorHAnsi"/>
          <w:sz w:val="21"/>
          <w:szCs w:val="21"/>
        </w:rPr>
        <w:t>Stewardship celebration at Regeneration Park was successful. Challenges and ways to improve for next year</w:t>
      </w:r>
      <w:r w:rsidR="00C62828">
        <w:rPr>
          <w:rFonts w:eastAsia="CIDFont+F1" w:cstheme="minorHAnsi"/>
          <w:sz w:val="21"/>
          <w:szCs w:val="21"/>
        </w:rPr>
        <w:t xml:space="preserve"> were discussed</w:t>
      </w:r>
      <w:r w:rsidRPr="00F84067">
        <w:rPr>
          <w:rFonts w:eastAsia="CIDFont+F1" w:cstheme="minorHAnsi"/>
          <w:sz w:val="21"/>
          <w:szCs w:val="21"/>
        </w:rPr>
        <w:t>. Tentatively planning</w:t>
      </w:r>
      <w:r w:rsidR="00C62828">
        <w:rPr>
          <w:rFonts w:eastAsia="CIDFont+F1" w:cstheme="minorHAnsi"/>
          <w:sz w:val="21"/>
          <w:szCs w:val="21"/>
        </w:rPr>
        <w:t xml:space="preserve"> next year’s</w:t>
      </w:r>
      <w:r w:rsidRPr="00F84067">
        <w:rPr>
          <w:rFonts w:eastAsia="CIDFont+F1" w:cstheme="minorHAnsi"/>
          <w:sz w:val="21"/>
          <w:szCs w:val="21"/>
        </w:rPr>
        <w:t xml:space="preserve"> for Saturday after Earth Day 2022</w:t>
      </w:r>
      <w:r w:rsidR="00C62828">
        <w:rPr>
          <w:rFonts w:eastAsia="CIDFont+F1" w:cstheme="minorHAnsi"/>
          <w:sz w:val="21"/>
          <w:szCs w:val="21"/>
        </w:rPr>
        <w:t>.</w:t>
      </w:r>
    </w:p>
    <w:p w14:paraId="58CEB64E" w14:textId="6DC0D168" w:rsidR="00D249CD" w:rsidRPr="007E7303" w:rsidRDefault="00D249CD" w:rsidP="000607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F84067">
        <w:rPr>
          <w:rFonts w:eastAsia="CIDFont+F1" w:cstheme="minorHAnsi"/>
          <w:sz w:val="21"/>
          <w:szCs w:val="21"/>
        </w:rPr>
        <w:lastRenderedPageBreak/>
        <w:t xml:space="preserve">Annual Film Screening: Kiss the Ground Screening </w:t>
      </w:r>
      <w:r w:rsidRPr="00C62828">
        <w:rPr>
          <w:rFonts w:eastAsia="CIDFont+F1" w:cstheme="minorHAnsi"/>
          <w:sz w:val="21"/>
          <w:szCs w:val="21"/>
        </w:rPr>
        <w:t>went well.</w:t>
      </w:r>
      <w:r w:rsidR="00C62828" w:rsidRPr="00C62828">
        <w:rPr>
          <w:rFonts w:eastAsia="CIDFont+F1" w:cstheme="minorHAnsi"/>
          <w:sz w:val="21"/>
          <w:szCs w:val="21"/>
        </w:rPr>
        <w:t xml:space="preserve"> </w:t>
      </w:r>
      <w:r w:rsidRPr="00C62828">
        <w:rPr>
          <w:rFonts w:eastAsia="CIDFont+F1" w:cstheme="minorHAnsi"/>
          <w:sz w:val="21"/>
          <w:szCs w:val="21"/>
        </w:rPr>
        <w:t xml:space="preserve">Website has a plethora of free resources. </w:t>
      </w:r>
      <w:r w:rsidR="00C62828" w:rsidRPr="00C62828">
        <w:rPr>
          <w:rFonts w:eastAsia="CIDFont+F1" w:cstheme="minorHAnsi"/>
          <w:sz w:val="21"/>
          <w:szCs w:val="21"/>
        </w:rPr>
        <w:t xml:space="preserve">Discussion made to </w:t>
      </w:r>
      <w:r w:rsidRPr="00C62828">
        <w:rPr>
          <w:rFonts w:eastAsia="CIDFont+F1" w:cstheme="minorHAnsi"/>
          <w:sz w:val="21"/>
          <w:szCs w:val="21"/>
        </w:rPr>
        <w:t>put that link on the website under resources.</w:t>
      </w:r>
    </w:p>
    <w:p w14:paraId="2E31323B" w14:textId="77777777" w:rsidR="00060725" w:rsidRPr="00C62828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C62828">
        <w:rPr>
          <w:rFonts w:cstheme="minorHAnsi"/>
          <w:b/>
          <w:bCs/>
          <w:sz w:val="21"/>
          <w:szCs w:val="21"/>
        </w:rPr>
        <w:t>Committee Reports:</w:t>
      </w:r>
    </w:p>
    <w:p w14:paraId="3060DD99" w14:textId="4BCFFB5C" w:rsidR="00060725" w:rsidRPr="00C62828" w:rsidRDefault="00060725" w:rsidP="00C628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C62828">
        <w:rPr>
          <w:rFonts w:eastAsia="CIDFont+F1" w:cstheme="minorHAnsi"/>
          <w:sz w:val="21"/>
          <w:szCs w:val="21"/>
        </w:rPr>
        <w:t>2021 Speech &amp; Poster Contest - Allen Moore</w:t>
      </w:r>
    </w:p>
    <w:p w14:paraId="735787F3" w14:textId="20C028C3" w:rsidR="00531EA0" w:rsidRPr="00C62828" w:rsidRDefault="00531EA0" w:rsidP="00190D3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eastAsia="CIDFont+F1" w:cstheme="minorHAnsi"/>
          <w:sz w:val="21"/>
          <w:szCs w:val="21"/>
        </w:rPr>
      </w:pPr>
      <w:r w:rsidRPr="00C62828">
        <w:rPr>
          <w:rFonts w:eastAsia="CIDFont+F1" w:cstheme="minorHAnsi"/>
          <w:sz w:val="21"/>
          <w:szCs w:val="21"/>
        </w:rPr>
        <w:t xml:space="preserve">This year we only had 5 posters and 1 speech contestant. </w:t>
      </w:r>
    </w:p>
    <w:p w14:paraId="1F3A4C9A" w14:textId="25C288BE" w:rsidR="00531EA0" w:rsidRPr="00761966" w:rsidRDefault="00531EA0" w:rsidP="00190D3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eastAsia="CIDFont+F1" w:cstheme="minorHAnsi"/>
          <w:sz w:val="21"/>
          <w:szCs w:val="21"/>
        </w:rPr>
      </w:pPr>
      <w:r w:rsidRPr="00C62828">
        <w:rPr>
          <w:rFonts w:eastAsia="CIDFont+F1" w:cstheme="minorHAnsi"/>
          <w:sz w:val="21"/>
          <w:szCs w:val="21"/>
        </w:rPr>
        <w:t xml:space="preserve">Allen </w:t>
      </w:r>
      <w:r w:rsidR="00C62828" w:rsidRPr="00C62828">
        <w:rPr>
          <w:rFonts w:eastAsia="CIDFont+F1" w:cstheme="minorHAnsi"/>
          <w:sz w:val="21"/>
          <w:szCs w:val="21"/>
        </w:rPr>
        <w:t xml:space="preserve">Moore </w:t>
      </w:r>
      <w:r w:rsidRPr="00C62828">
        <w:rPr>
          <w:rFonts w:eastAsia="CIDFont+F1" w:cstheme="minorHAnsi"/>
          <w:sz w:val="21"/>
          <w:szCs w:val="21"/>
        </w:rPr>
        <w:t>motion</w:t>
      </w:r>
      <w:r w:rsidR="00C62828" w:rsidRPr="00C62828">
        <w:rPr>
          <w:rFonts w:eastAsia="CIDFont+F1" w:cstheme="minorHAnsi"/>
          <w:sz w:val="21"/>
          <w:szCs w:val="21"/>
        </w:rPr>
        <w:t>s</w:t>
      </w:r>
      <w:r w:rsidRPr="00C62828">
        <w:rPr>
          <w:rFonts w:eastAsia="CIDFont+F1" w:cstheme="minorHAnsi"/>
          <w:sz w:val="21"/>
          <w:szCs w:val="21"/>
        </w:rPr>
        <w:t>: K-1 category 1</w:t>
      </w:r>
      <w:r w:rsidRPr="00C62828">
        <w:rPr>
          <w:rFonts w:eastAsia="CIDFont+F1" w:cstheme="minorHAnsi"/>
          <w:sz w:val="21"/>
          <w:szCs w:val="21"/>
          <w:vertAlign w:val="superscript"/>
        </w:rPr>
        <w:t>st</w:t>
      </w:r>
      <w:r w:rsidRPr="00C62828">
        <w:rPr>
          <w:rFonts w:eastAsia="CIDFont+F1" w:cstheme="minorHAnsi"/>
          <w:sz w:val="21"/>
          <w:szCs w:val="21"/>
        </w:rPr>
        <w:t xml:space="preserve"> place: </w:t>
      </w:r>
      <w:r w:rsidR="00761966">
        <w:rPr>
          <w:rFonts w:eastAsia="CIDFont+F1" w:cstheme="minorHAnsi"/>
          <w:sz w:val="21"/>
          <w:szCs w:val="21"/>
        </w:rPr>
        <w:t>Vidyut Arjun</w:t>
      </w:r>
      <w:r w:rsidR="00C62828" w:rsidRPr="00C62828">
        <w:rPr>
          <w:rFonts w:eastAsia="CIDFont+F1" w:cstheme="minorHAnsi"/>
          <w:sz w:val="21"/>
          <w:szCs w:val="21"/>
        </w:rPr>
        <w:t>; 4-6 category 1</w:t>
      </w:r>
      <w:r w:rsidR="00C62828" w:rsidRPr="00C62828">
        <w:rPr>
          <w:rFonts w:eastAsia="CIDFont+F1" w:cstheme="minorHAnsi"/>
          <w:sz w:val="21"/>
          <w:szCs w:val="21"/>
          <w:vertAlign w:val="superscript"/>
        </w:rPr>
        <w:t>st</w:t>
      </w:r>
      <w:r w:rsidR="00C62828" w:rsidRPr="00C62828">
        <w:rPr>
          <w:rFonts w:eastAsia="CIDFont+F1" w:cstheme="minorHAnsi"/>
          <w:sz w:val="21"/>
          <w:szCs w:val="21"/>
        </w:rPr>
        <w:t xml:space="preserve"> place: Marvel Li; 4-6 category 2</w:t>
      </w:r>
      <w:r w:rsidR="00C62828" w:rsidRPr="00C62828">
        <w:rPr>
          <w:rFonts w:eastAsia="CIDFont+F1" w:cstheme="minorHAnsi"/>
          <w:sz w:val="21"/>
          <w:szCs w:val="21"/>
          <w:vertAlign w:val="superscript"/>
        </w:rPr>
        <w:t>nd</w:t>
      </w:r>
      <w:r w:rsidR="00C62828" w:rsidRPr="00C62828">
        <w:rPr>
          <w:rFonts w:eastAsia="CIDFont+F1" w:cstheme="minorHAnsi"/>
          <w:sz w:val="21"/>
          <w:szCs w:val="21"/>
        </w:rPr>
        <w:t xml:space="preserve"> place: </w:t>
      </w:r>
      <w:proofErr w:type="spellStart"/>
      <w:r w:rsidRPr="00C62828">
        <w:rPr>
          <w:rFonts w:eastAsia="CIDFont+F1" w:cstheme="minorHAnsi"/>
          <w:sz w:val="21"/>
          <w:szCs w:val="21"/>
        </w:rPr>
        <w:t>Adwita</w:t>
      </w:r>
      <w:proofErr w:type="spellEnd"/>
      <w:r w:rsidRPr="00C62828">
        <w:rPr>
          <w:rFonts w:eastAsia="CIDFont+F1" w:cstheme="minorHAnsi"/>
          <w:sz w:val="21"/>
          <w:szCs w:val="21"/>
        </w:rPr>
        <w:t xml:space="preserve"> Pradhan</w:t>
      </w:r>
      <w:r w:rsidR="00C62828">
        <w:rPr>
          <w:rFonts w:eastAsia="CIDFont+F1" w:cstheme="minorHAnsi"/>
          <w:sz w:val="21"/>
          <w:szCs w:val="21"/>
        </w:rPr>
        <w:t>; 7-9 category 1</w:t>
      </w:r>
      <w:r w:rsidR="00C62828" w:rsidRPr="00C62828">
        <w:rPr>
          <w:rFonts w:eastAsia="CIDFont+F1" w:cstheme="minorHAnsi"/>
          <w:sz w:val="21"/>
          <w:szCs w:val="21"/>
          <w:vertAlign w:val="superscript"/>
        </w:rPr>
        <w:t>st</w:t>
      </w:r>
      <w:r w:rsidR="00C62828">
        <w:rPr>
          <w:rFonts w:eastAsia="CIDFont+F1" w:cstheme="minorHAnsi"/>
          <w:sz w:val="21"/>
          <w:szCs w:val="21"/>
        </w:rPr>
        <w:t xml:space="preserve"> place: </w:t>
      </w:r>
      <w:r w:rsidR="00761966">
        <w:rPr>
          <w:rFonts w:eastAsia="CIDFont+F1" w:cstheme="minorHAnsi"/>
          <w:sz w:val="21"/>
          <w:szCs w:val="21"/>
        </w:rPr>
        <w:t xml:space="preserve">Grace </w:t>
      </w:r>
      <w:proofErr w:type="spellStart"/>
      <w:r w:rsidR="00761966">
        <w:rPr>
          <w:rFonts w:eastAsia="CIDFont+F1" w:cstheme="minorHAnsi"/>
          <w:sz w:val="21"/>
          <w:szCs w:val="21"/>
        </w:rPr>
        <w:t>Flaven</w:t>
      </w:r>
      <w:proofErr w:type="spellEnd"/>
      <w:r w:rsidR="00761966">
        <w:rPr>
          <w:rFonts w:eastAsia="CIDFont+F1" w:cstheme="minorHAnsi"/>
          <w:sz w:val="21"/>
          <w:szCs w:val="21"/>
        </w:rPr>
        <w:t xml:space="preserve">; Speech winner: Grace </w:t>
      </w:r>
      <w:proofErr w:type="spellStart"/>
      <w:r w:rsidR="00761966">
        <w:rPr>
          <w:rFonts w:eastAsia="CIDFont+F1" w:cstheme="minorHAnsi"/>
          <w:sz w:val="21"/>
          <w:szCs w:val="21"/>
        </w:rPr>
        <w:t>Flaven</w:t>
      </w:r>
      <w:proofErr w:type="spellEnd"/>
      <w:r w:rsidR="00761966">
        <w:rPr>
          <w:rFonts w:eastAsia="CIDFont+F1" w:cstheme="minorHAnsi"/>
          <w:sz w:val="21"/>
          <w:szCs w:val="21"/>
        </w:rPr>
        <w:t xml:space="preserve">. </w:t>
      </w:r>
      <w:r w:rsidRPr="00761966">
        <w:rPr>
          <w:rFonts w:eastAsia="CIDFont+F1" w:cstheme="minorHAnsi"/>
          <w:sz w:val="21"/>
          <w:szCs w:val="21"/>
        </w:rPr>
        <w:t xml:space="preserve">Ashantae </w:t>
      </w:r>
      <w:r w:rsidR="00C62828" w:rsidRPr="00761966">
        <w:rPr>
          <w:rFonts w:eastAsia="CIDFont+F1" w:cstheme="minorHAnsi"/>
          <w:sz w:val="21"/>
          <w:szCs w:val="21"/>
        </w:rPr>
        <w:t>Green s</w:t>
      </w:r>
      <w:r w:rsidRPr="00761966">
        <w:rPr>
          <w:rFonts w:eastAsia="CIDFont+F1" w:cstheme="minorHAnsi"/>
          <w:sz w:val="21"/>
          <w:szCs w:val="21"/>
        </w:rPr>
        <w:t>econd</w:t>
      </w:r>
      <w:r w:rsidR="00C62828" w:rsidRPr="00761966">
        <w:rPr>
          <w:rFonts w:eastAsia="CIDFont+F1" w:cstheme="minorHAnsi"/>
          <w:sz w:val="21"/>
          <w:szCs w:val="21"/>
        </w:rPr>
        <w:t>s. A</w:t>
      </w:r>
      <w:r w:rsidRPr="00761966">
        <w:rPr>
          <w:rFonts w:eastAsia="CIDFont+F1" w:cstheme="minorHAnsi"/>
          <w:sz w:val="21"/>
          <w:szCs w:val="21"/>
        </w:rPr>
        <w:t xml:space="preserve">pproved </w:t>
      </w:r>
      <w:r w:rsidR="00C62828" w:rsidRPr="00761966">
        <w:rPr>
          <w:rFonts w:eastAsia="CIDFont+F1" w:cstheme="minorHAnsi"/>
          <w:sz w:val="21"/>
          <w:szCs w:val="21"/>
        </w:rPr>
        <w:t>3</w:t>
      </w:r>
      <w:r w:rsidRPr="00761966">
        <w:rPr>
          <w:rFonts w:eastAsia="CIDFont+F1" w:cstheme="minorHAnsi"/>
          <w:sz w:val="21"/>
          <w:szCs w:val="21"/>
        </w:rPr>
        <w:t>-0.</w:t>
      </w:r>
    </w:p>
    <w:p w14:paraId="45D02821" w14:textId="10FC49B7" w:rsidR="00761966" w:rsidRDefault="00531EA0" w:rsidP="00190D3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eastAsia="CIDFont+F1" w:cstheme="minorHAnsi"/>
          <w:sz w:val="21"/>
          <w:szCs w:val="21"/>
        </w:rPr>
      </w:pPr>
      <w:r w:rsidRPr="00761966">
        <w:rPr>
          <w:rFonts w:eastAsia="CIDFont+F1" w:cstheme="minorHAnsi"/>
          <w:sz w:val="21"/>
          <w:szCs w:val="21"/>
        </w:rPr>
        <w:t>How to announce winner</w:t>
      </w:r>
      <w:r w:rsidR="00761966" w:rsidRPr="00761966">
        <w:rPr>
          <w:rFonts w:eastAsia="CIDFont+F1" w:cstheme="minorHAnsi"/>
          <w:sz w:val="21"/>
          <w:szCs w:val="21"/>
        </w:rPr>
        <w:t>: Allen Moore to i</w:t>
      </w:r>
      <w:r w:rsidRPr="00761966">
        <w:rPr>
          <w:rFonts w:eastAsia="CIDFont+F1" w:cstheme="minorHAnsi"/>
          <w:sz w:val="21"/>
          <w:szCs w:val="21"/>
        </w:rPr>
        <w:t xml:space="preserve">nvite </w:t>
      </w:r>
      <w:r w:rsidR="00761966" w:rsidRPr="00761966">
        <w:rPr>
          <w:rFonts w:eastAsia="CIDFont+F1" w:cstheme="minorHAnsi"/>
          <w:sz w:val="21"/>
          <w:szCs w:val="21"/>
        </w:rPr>
        <w:t>contestants</w:t>
      </w:r>
      <w:r w:rsidRPr="00761966">
        <w:rPr>
          <w:rFonts w:eastAsia="CIDFont+F1" w:cstheme="minorHAnsi"/>
          <w:sz w:val="21"/>
          <w:szCs w:val="21"/>
        </w:rPr>
        <w:t xml:space="preserve"> </w:t>
      </w:r>
      <w:r w:rsidRPr="007E7303">
        <w:rPr>
          <w:rFonts w:eastAsia="CIDFont+F1" w:cstheme="minorHAnsi"/>
          <w:sz w:val="21"/>
          <w:szCs w:val="21"/>
        </w:rPr>
        <w:t xml:space="preserve">to </w:t>
      </w:r>
      <w:r w:rsidR="00AD5A7A" w:rsidRPr="007E7303">
        <w:rPr>
          <w:rFonts w:eastAsia="CIDFont+F1" w:cstheme="minorHAnsi"/>
          <w:sz w:val="21"/>
          <w:szCs w:val="21"/>
        </w:rPr>
        <w:t xml:space="preserve">May Full Board </w:t>
      </w:r>
      <w:r w:rsidRPr="007E7303">
        <w:rPr>
          <w:rFonts w:eastAsia="CIDFont+F1" w:cstheme="minorHAnsi"/>
          <w:sz w:val="21"/>
          <w:szCs w:val="21"/>
        </w:rPr>
        <w:t>meeting</w:t>
      </w:r>
      <w:r w:rsidR="00761966" w:rsidRPr="007E7303">
        <w:rPr>
          <w:rFonts w:eastAsia="CIDFont+F1" w:cstheme="minorHAnsi"/>
          <w:sz w:val="21"/>
          <w:szCs w:val="21"/>
        </w:rPr>
        <w:t xml:space="preserve"> </w:t>
      </w:r>
      <w:r w:rsidR="00761966" w:rsidRPr="00761966">
        <w:rPr>
          <w:rFonts w:eastAsia="CIDFont+F1" w:cstheme="minorHAnsi"/>
          <w:sz w:val="21"/>
          <w:szCs w:val="21"/>
        </w:rPr>
        <w:t>between 4-4:30 and give them option to have prize mailed in lieu of attendance. Allen Moore to handle getting place r</w:t>
      </w:r>
      <w:r w:rsidRPr="00761966">
        <w:rPr>
          <w:rFonts w:eastAsia="CIDFont+F1" w:cstheme="minorHAnsi"/>
          <w:sz w:val="21"/>
          <w:szCs w:val="21"/>
        </w:rPr>
        <w:t xml:space="preserve">ibbons and cash </w:t>
      </w:r>
      <w:r w:rsidR="00761966">
        <w:rPr>
          <w:rFonts w:eastAsia="CIDFont+F1" w:cstheme="minorHAnsi"/>
          <w:sz w:val="21"/>
          <w:szCs w:val="21"/>
        </w:rPr>
        <w:t>available for prizes.</w:t>
      </w:r>
    </w:p>
    <w:p w14:paraId="0F21FA19" w14:textId="694F9D09" w:rsidR="00060725" w:rsidRPr="00761966" w:rsidRDefault="00060725" w:rsidP="007619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761966">
        <w:rPr>
          <w:rFonts w:eastAsia="CIDFont+F1" w:cstheme="minorHAnsi"/>
          <w:sz w:val="21"/>
          <w:szCs w:val="21"/>
        </w:rPr>
        <w:t>S-Line Regeneration Project – Alison O’Donoughue</w:t>
      </w:r>
    </w:p>
    <w:p w14:paraId="3169647B" w14:textId="31876BCA" w:rsidR="00D249CD" w:rsidRPr="00F84067" w:rsidRDefault="00D249CD" w:rsidP="00D249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F84067">
        <w:rPr>
          <w:rFonts w:eastAsia="CIDFont+F1" w:cstheme="minorHAnsi"/>
          <w:sz w:val="21"/>
          <w:szCs w:val="21"/>
        </w:rPr>
        <w:t xml:space="preserve">Contacted </w:t>
      </w:r>
      <w:r w:rsidR="00761966">
        <w:rPr>
          <w:rFonts w:eastAsia="CIDFont+F1" w:cstheme="minorHAnsi"/>
          <w:sz w:val="21"/>
          <w:szCs w:val="21"/>
        </w:rPr>
        <w:t>COJ</w:t>
      </w:r>
      <w:r w:rsidRPr="00F84067">
        <w:rPr>
          <w:rFonts w:eastAsia="CIDFont+F1" w:cstheme="minorHAnsi"/>
          <w:sz w:val="21"/>
          <w:szCs w:val="21"/>
        </w:rPr>
        <w:t xml:space="preserve"> about MOU. Getting everything ready for the first meeting in 2 weeks. </w:t>
      </w:r>
      <w:r w:rsidR="00761966">
        <w:rPr>
          <w:rFonts w:eastAsia="CIDFont+F1" w:cstheme="minorHAnsi"/>
          <w:sz w:val="21"/>
          <w:szCs w:val="21"/>
        </w:rPr>
        <w:t>Alison</w:t>
      </w:r>
      <w:r w:rsidRPr="00F84067">
        <w:rPr>
          <w:rFonts w:eastAsia="CIDFont+F1" w:cstheme="minorHAnsi"/>
          <w:sz w:val="21"/>
          <w:szCs w:val="21"/>
        </w:rPr>
        <w:t xml:space="preserve"> </w:t>
      </w:r>
      <w:r w:rsidR="00761966">
        <w:rPr>
          <w:rFonts w:eastAsia="CIDFont+F1" w:cstheme="minorHAnsi"/>
          <w:sz w:val="21"/>
          <w:szCs w:val="21"/>
        </w:rPr>
        <w:t xml:space="preserve">to </w:t>
      </w:r>
      <w:r w:rsidRPr="00F84067">
        <w:rPr>
          <w:rFonts w:eastAsia="CIDFont+F1" w:cstheme="minorHAnsi"/>
          <w:sz w:val="21"/>
          <w:szCs w:val="21"/>
        </w:rPr>
        <w:t>meet with Josh</w:t>
      </w:r>
      <w:r w:rsidR="00761966">
        <w:rPr>
          <w:rFonts w:eastAsia="CIDFont+F1" w:cstheme="minorHAnsi"/>
          <w:sz w:val="21"/>
          <w:szCs w:val="21"/>
        </w:rPr>
        <w:t>ua Rosenburg</w:t>
      </w:r>
      <w:r w:rsidRPr="00F84067">
        <w:rPr>
          <w:rFonts w:eastAsia="CIDFont+F1" w:cstheme="minorHAnsi"/>
          <w:sz w:val="21"/>
          <w:szCs w:val="21"/>
        </w:rPr>
        <w:t xml:space="preserve"> on Friday about building healthy soils workshop. </w:t>
      </w:r>
    </w:p>
    <w:p w14:paraId="490CA19B" w14:textId="238B0EA2" w:rsidR="00D249CD" w:rsidRPr="00F84067" w:rsidRDefault="00190D3A" w:rsidP="00D249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>
        <w:rPr>
          <w:rFonts w:eastAsia="CIDFont+F1" w:cstheme="minorHAnsi"/>
          <w:sz w:val="21"/>
          <w:szCs w:val="21"/>
        </w:rPr>
        <w:t>Chairwoman Casey</w:t>
      </w:r>
      <w:r w:rsidR="00D249CD" w:rsidRPr="00F84067">
        <w:rPr>
          <w:rFonts w:eastAsia="CIDFont+F1" w:cstheme="minorHAnsi"/>
          <w:sz w:val="21"/>
          <w:szCs w:val="21"/>
        </w:rPr>
        <w:t xml:space="preserve"> met with Carr</w:t>
      </w:r>
      <w:r>
        <w:rPr>
          <w:rFonts w:eastAsia="CIDFont+F1" w:cstheme="minorHAnsi"/>
          <w:sz w:val="21"/>
          <w:szCs w:val="21"/>
        </w:rPr>
        <w:t>ie</w:t>
      </w:r>
      <w:r w:rsidR="00D249CD" w:rsidRPr="00F84067">
        <w:rPr>
          <w:rFonts w:eastAsia="CIDFont+F1" w:cstheme="minorHAnsi"/>
          <w:sz w:val="21"/>
          <w:szCs w:val="21"/>
        </w:rPr>
        <w:t xml:space="preserve"> </w:t>
      </w:r>
      <w:r>
        <w:rPr>
          <w:rFonts w:eastAsia="CIDFont+F1" w:cstheme="minorHAnsi"/>
          <w:sz w:val="21"/>
          <w:szCs w:val="21"/>
        </w:rPr>
        <w:t>D</w:t>
      </w:r>
      <w:r w:rsidR="00D249CD" w:rsidRPr="00F84067">
        <w:rPr>
          <w:rFonts w:eastAsia="CIDFont+F1" w:cstheme="minorHAnsi"/>
          <w:sz w:val="21"/>
          <w:szCs w:val="21"/>
        </w:rPr>
        <w:t xml:space="preserve">avis with </w:t>
      </w:r>
      <w:r>
        <w:rPr>
          <w:rFonts w:eastAsia="CIDFont+F1" w:cstheme="minorHAnsi"/>
          <w:sz w:val="21"/>
          <w:szCs w:val="21"/>
        </w:rPr>
        <w:t>W</w:t>
      </w:r>
      <w:r w:rsidR="00D249CD" w:rsidRPr="00F84067">
        <w:rPr>
          <w:rFonts w:eastAsia="CIDFont+F1" w:cstheme="minorHAnsi"/>
          <w:sz w:val="21"/>
          <w:szCs w:val="21"/>
        </w:rPr>
        <w:t xml:space="preserve">ealth </w:t>
      </w:r>
      <w:r>
        <w:rPr>
          <w:rFonts w:eastAsia="CIDFont+F1" w:cstheme="minorHAnsi"/>
          <w:sz w:val="21"/>
          <w:szCs w:val="21"/>
        </w:rPr>
        <w:t>W</w:t>
      </w:r>
      <w:r w:rsidR="00D249CD" w:rsidRPr="00F84067">
        <w:rPr>
          <w:rFonts w:eastAsia="CIDFont+F1" w:cstheme="minorHAnsi"/>
          <w:sz w:val="21"/>
          <w:szCs w:val="21"/>
        </w:rPr>
        <w:t>atchers</w:t>
      </w:r>
      <w:r>
        <w:rPr>
          <w:rFonts w:eastAsia="CIDFont+F1" w:cstheme="minorHAnsi"/>
          <w:sz w:val="21"/>
          <w:szCs w:val="21"/>
        </w:rPr>
        <w:t xml:space="preserve"> to discuss t</w:t>
      </w:r>
      <w:r w:rsidR="00D249CD" w:rsidRPr="00F84067">
        <w:rPr>
          <w:rFonts w:eastAsia="CIDFont+F1" w:cstheme="minorHAnsi"/>
          <w:sz w:val="21"/>
          <w:szCs w:val="21"/>
        </w:rPr>
        <w:t>eam</w:t>
      </w:r>
      <w:r>
        <w:rPr>
          <w:rFonts w:eastAsia="CIDFont+F1" w:cstheme="minorHAnsi"/>
          <w:sz w:val="21"/>
          <w:szCs w:val="21"/>
        </w:rPr>
        <w:t>ing</w:t>
      </w:r>
      <w:r w:rsidR="00D249CD" w:rsidRPr="00F84067">
        <w:rPr>
          <w:rFonts w:eastAsia="CIDFont+F1" w:cstheme="minorHAnsi"/>
          <w:sz w:val="21"/>
          <w:szCs w:val="21"/>
        </w:rPr>
        <w:t xml:space="preserve"> up</w:t>
      </w:r>
      <w:r>
        <w:rPr>
          <w:rFonts w:eastAsia="CIDFont+F1" w:cstheme="minorHAnsi"/>
          <w:sz w:val="21"/>
          <w:szCs w:val="21"/>
        </w:rPr>
        <w:t xml:space="preserve"> with their </w:t>
      </w:r>
      <w:r w:rsidRPr="00F84067">
        <w:rPr>
          <w:rFonts w:eastAsia="CIDFont+F1" w:cstheme="minorHAnsi"/>
          <w:sz w:val="21"/>
          <w:szCs w:val="21"/>
        </w:rPr>
        <w:t xml:space="preserve">Jazz in the Garden </w:t>
      </w:r>
      <w:r>
        <w:rPr>
          <w:rFonts w:eastAsia="CIDFont+F1" w:cstheme="minorHAnsi"/>
          <w:sz w:val="21"/>
          <w:szCs w:val="21"/>
        </w:rPr>
        <w:t xml:space="preserve">event </w:t>
      </w:r>
      <w:r w:rsidRPr="00F84067">
        <w:rPr>
          <w:rFonts w:eastAsia="CIDFont+F1" w:cstheme="minorHAnsi"/>
          <w:sz w:val="21"/>
          <w:szCs w:val="21"/>
        </w:rPr>
        <w:t>at Newtown community garden</w:t>
      </w:r>
      <w:r>
        <w:rPr>
          <w:rFonts w:eastAsia="CIDFont+F1" w:cstheme="minorHAnsi"/>
          <w:sz w:val="21"/>
          <w:szCs w:val="21"/>
        </w:rPr>
        <w:t>,</w:t>
      </w:r>
      <w:r w:rsidR="00D249CD" w:rsidRPr="00F84067">
        <w:rPr>
          <w:rFonts w:eastAsia="CIDFont+F1" w:cstheme="minorHAnsi"/>
          <w:sz w:val="21"/>
          <w:szCs w:val="21"/>
        </w:rPr>
        <w:t xml:space="preserve"> and doing 45 minute version of the</w:t>
      </w:r>
      <w:r w:rsidR="00AD5A7A">
        <w:rPr>
          <w:rFonts w:eastAsia="CIDFont+F1" w:cstheme="minorHAnsi"/>
          <w:sz w:val="21"/>
          <w:szCs w:val="21"/>
        </w:rPr>
        <w:t xml:space="preserve"> </w:t>
      </w:r>
      <w:r w:rsidR="00AD5A7A" w:rsidRPr="007E7303">
        <w:rPr>
          <w:rFonts w:eastAsia="CIDFont+F1" w:cstheme="minorHAnsi"/>
          <w:sz w:val="21"/>
          <w:szCs w:val="21"/>
        </w:rPr>
        <w:t>Kiss the Ground</w:t>
      </w:r>
      <w:r w:rsidR="00D249CD" w:rsidRPr="007E7303">
        <w:rPr>
          <w:rFonts w:eastAsia="CIDFont+F1" w:cstheme="minorHAnsi"/>
          <w:sz w:val="21"/>
          <w:szCs w:val="21"/>
        </w:rPr>
        <w:t xml:space="preserve"> film. This could help </w:t>
      </w:r>
      <w:r w:rsidR="00D249CD" w:rsidRPr="00F84067">
        <w:rPr>
          <w:rFonts w:eastAsia="CIDFont+F1" w:cstheme="minorHAnsi"/>
          <w:sz w:val="21"/>
          <w:szCs w:val="21"/>
        </w:rPr>
        <w:t xml:space="preserve">marketing our workshops. </w:t>
      </w:r>
      <w:r>
        <w:rPr>
          <w:rFonts w:eastAsia="CIDFont+F1" w:cstheme="minorHAnsi"/>
          <w:sz w:val="21"/>
          <w:szCs w:val="21"/>
        </w:rPr>
        <w:t>Chairwoman Casey</w:t>
      </w:r>
      <w:r w:rsidRPr="00F84067">
        <w:rPr>
          <w:rFonts w:eastAsia="CIDFont+F1" w:cstheme="minorHAnsi"/>
          <w:sz w:val="21"/>
          <w:szCs w:val="21"/>
        </w:rPr>
        <w:t xml:space="preserve"> </w:t>
      </w:r>
      <w:r w:rsidR="00D249CD" w:rsidRPr="00F84067">
        <w:rPr>
          <w:rFonts w:eastAsia="CIDFont+F1" w:cstheme="minorHAnsi"/>
          <w:sz w:val="21"/>
          <w:szCs w:val="21"/>
        </w:rPr>
        <w:t xml:space="preserve">will let </w:t>
      </w:r>
      <w:r>
        <w:rPr>
          <w:rFonts w:eastAsia="CIDFont+F1" w:cstheme="minorHAnsi"/>
          <w:sz w:val="21"/>
          <w:szCs w:val="21"/>
        </w:rPr>
        <w:t>Carrie</w:t>
      </w:r>
      <w:r w:rsidR="00D249CD" w:rsidRPr="00F84067">
        <w:rPr>
          <w:rFonts w:eastAsia="CIDFont+F1" w:cstheme="minorHAnsi"/>
          <w:sz w:val="21"/>
          <w:szCs w:val="21"/>
        </w:rPr>
        <w:t xml:space="preserve"> know we are considering pursuing it with her and we will make a decision at next meeting.</w:t>
      </w:r>
    </w:p>
    <w:p w14:paraId="5C0476E8" w14:textId="742A097D" w:rsidR="00060725" w:rsidRPr="00190D3A" w:rsidRDefault="00060725" w:rsidP="00190D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90D3A">
        <w:rPr>
          <w:rFonts w:eastAsia="CIDFont+F1" w:cstheme="minorHAnsi"/>
          <w:sz w:val="21"/>
          <w:szCs w:val="21"/>
        </w:rPr>
        <w:t>Start Farming Mentorship – Jennifer Casey</w:t>
      </w:r>
    </w:p>
    <w:p w14:paraId="325296DF" w14:textId="5BBF3325" w:rsidR="00060725" w:rsidRPr="00F84067" w:rsidRDefault="00060725" w:rsidP="00190D3A">
      <w:pPr>
        <w:autoSpaceDE w:val="0"/>
        <w:autoSpaceDN w:val="0"/>
        <w:adjustRightInd w:val="0"/>
        <w:spacing w:after="0" w:line="240" w:lineRule="auto"/>
        <w:ind w:left="720"/>
        <w:rPr>
          <w:rFonts w:eastAsia="CIDFont+F1" w:cstheme="minorHAnsi"/>
          <w:sz w:val="21"/>
          <w:szCs w:val="21"/>
        </w:rPr>
      </w:pPr>
      <w:r w:rsidRPr="00F84067">
        <w:rPr>
          <w:rFonts w:eastAsia="CIDFont+F1" w:cstheme="minorHAnsi"/>
          <w:sz w:val="21"/>
          <w:szCs w:val="21"/>
        </w:rPr>
        <w:t>○ Workshop – Soil Health &amp; Composting Friday, May 7 at 10am</w:t>
      </w:r>
      <w:r w:rsidR="00531EA0" w:rsidRPr="00F84067">
        <w:rPr>
          <w:rFonts w:eastAsia="CIDFont+F1" w:cstheme="minorHAnsi"/>
          <w:sz w:val="21"/>
          <w:szCs w:val="21"/>
        </w:rPr>
        <w:t>-12pm</w:t>
      </w:r>
    </w:p>
    <w:p w14:paraId="252C0F86" w14:textId="77777777" w:rsidR="00190D3A" w:rsidRDefault="00531EA0" w:rsidP="00190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90D3A">
        <w:rPr>
          <w:rFonts w:eastAsia="CIDFont+F1" w:cstheme="minorHAnsi"/>
          <w:sz w:val="21"/>
          <w:szCs w:val="21"/>
        </w:rPr>
        <w:t xml:space="preserve">Tiffany </w:t>
      </w:r>
      <w:r w:rsidR="00190D3A">
        <w:rPr>
          <w:rFonts w:eastAsia="CIDFont+F1" w:cstheme="minorHAnsi"/>
          <w:sz w:val="21"/>
          <w:szCs w:val="21"/>
        </w:rPr>
        <w:t xml:space="preserve">Bess </w:t>
      </w:r>
      <w:r w:rsidRPr="00190D3A">
        <w:rPr>
          <w:rFonts w:eastAsia="CIDFont+F1" w:cstheme="minorHAnsi"/>
          <w:sz w:val="21"/>
          <w:szCs w:val="21"/>
        </w:rPr>
        <w:t>coordinating with Allen Skinner at White Harvest Farm</w:t>
      </w:r>
      <w:r w:rsidR="00595B50" w:rsidRPr="00190D3A">
        <w:rPr>
          <w:rFonts w:eastAsia="CIDFont+F1" w:cstheme="minorHAnsi"/>
          <w:sz w:val="21"/>
          <w:szCs w:val="21"/>
        </w:rPr>
        <w:t xml:space="preserve">. </w:t>
      </w:r>
    </w:p>
    <w:p w14:paraId="1C62F417" w14:textId="77DA08F2" w:rsidR="00531EA0" w:rsidRPr="00190D3A" w:rsidRDefault="00595B50" w:rsidP="00190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90D3A">
        <w:rPr>
          <w:rFonts w:eastAsia="CIDFont+F1" w:cstheme="minorHAnsi"/>
          <w:sz w:val="21"/>
          <w:szCs w:val="21"/>
        </w:rPr>
        <w:t xml:space="preserve">Each participant gets worm </w:t>
      </w:r>
      <w:r w:rsidR="00AD5A7A" w:rsidRPr="007E7303">
        <w:rPr>
          <w:rFonts w:eastAsia="CIDFont+F1" w:cstheme="minorHAnsi"/>
          <w:sz w:val="21"/>
          <w:szCs w:val="21"/>
        </w:rPr>
        <w:t>bin</w:t>
      </w:r>
      <w:r w:rsidRPr="007E7303">
        <w:rPr>
          <w:rFonts w:eastAsia="CIDFont+F1" w:cstheme="minorHAnsi"/>
          <w:sz w:val="21"/>
          <w:szCs w:val="21"/>
        </w:rPr>
        <w:t xml:space="preserve"> </w:t>
      </w:r>
      <w:r w:rsidRPr="00190D3A">
        <w:rPr>
          <w:rFonts w:eastAsia="CIDFont+F1" w:cstheme="minorHAnsi"/>
          <w:sz w:val="21"/>
          <w:szCs w:val="21"/>
        </w:rPr>
        <w:t>and red wigglers.</w:t>
      </w:r>
    </w:p>
    <w:p w14:paraId="68A1DE54" w14:textId="007BD326" w:rsidR="00595B50" w:rsidRPr="00F84067" w:rsidRDefault="00060725" w:rsidP="00190D3A">
      <w:pPr>
        <w:autoSpaceDE w:val="0"/>
        <w:autoSpaceDN w:val="0"/>
        <w:adjustRightInd w:val="0"/>
        <w:spacing w:after="0" w:line="240" w:lineRule="auto"/>
        <w:ind w:left="720"/>
        <w:rPr>
          <w:rFonts w:eastAsia="CIDFont+F1" w:cstheme="minorHAnsi"/>
          <w:sz w:val="21"/>
          <w:szCs w:val="21"/>
        </w:rPr>
      </w:pPr>
      <w:r w:rsidRPr="00F84067">
        <w:rPr>
          <w:rFonts w:eastAsia="CIDFont+F1" w:cstheme="minorHAnsi"/>
          <w:sz w:val="21"/>
          <w:szCs w:val="21"/>
        </w:rPr>
        <w:t>○ Workshop – Biodiversity &amp; Permaculture Saturday, June 5 at 10am</w:t>
      </w:r>
    </w:p>
    <w:p w14:paraId="2D7CC66B" w14:textId="0DED4865" w:rsidR="00595B50" w:rsidRPr="00190D3A" w:rsidRDefault="00060725" w:rsidP="000607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90D3A">
        <w:rPr>
          <w:rFonts w:eastAsia="CIDFont+F1" w:cstheme="minorHAnsi"/>
          <w:sz w:val="21"/>
          <w:szCs w:val="21"/>
        </w:rPr>
        <w:t>Other Reports</w:t>
      </w:r>
      <w:r w:rsidR="00190D3A" w:rsidRPr="00190D3A">
        <w:rPr>
          <w:rFonts w:eastAsia="CIDFont+F1" w:cstheme="minorHAnsi"/>
          <w:sz w:val="21"/>
          <w:szCs w:val="21"/>
        </w:rPr>
        <w:t xml:space="preserve">: </w:t>
      </w:r>
      <w:r w:rsidR="00595B50" w:rsidRPr="00190D3A">
        <w:rPr>
          <w:rFonts w:eastAsia="CIDFont+F1" w:cstheme="minorHAnsi"/>
          <w:sz w:val="21"/>
          <w:szCs w:val="21"/>
        </w:rPr>
        <w:t>None</w:t>
      </w:r>
    </w:p>
    <w:p w14:paraId="17E462C4" w14:textId="77777777" w:rsidR="00060725" w:rsidRPr="00190D3A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190D3A">
        <w:rPr>
          <w:rFonts w:cstheme="minorHAnsi"/>
          <w:b/>
          <w:bCs/>
          <w:sz w:val="21"/>
          <w:szCs w:val="21"/>
        </w:rPr>
        <w:t>New Business:</w:t>
      </w:r>
    </w:p>
    <w:p w14:paraId="1407BC9C" w14:textId="77777777" w:rsidR="00190D3A" w:rsidRDefault="00060725" w:rsidP="00190D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90D3A">
        <w:rPr>
          <w:rFonts w:eastAsia="CIDFont+F1" w:cstheme="minorHAnsi"/>
          <w:sz w:val="21"/>
          <w:szCs w:val="21"/>
        </w:rPr>
        <w:t>2021 Meeting Format Updat</w:t>
      </w:r>
      <w:r w:rsidR="00190D3A">
        <w:rPr>
          <w:rFonts w:eastAsia="CIDFont+F1" w:cstheme="minorHAnsi"/>
          <w:sz w:val="21"/>
          <w:szCs w:val="21"/>
        </w:rPr>
        <w:t>e</w:t>
      </w:r>
    </w:p>
    <w:p w14:paraId="17702449" w14:textId="77777777" w:rsidR="00190D3A" w:rsidRDefault="00595B50" w:rsidP="0006072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90D3A">
        <w:rPr>
          <w:rFonts w:eastAsia="CIDFont+F1" w:cstheme="minorHAnsi"/>
          <w:sz w:val="21"/>
          <w:szCs w:val="21"/>
        </w:rPr>
        <w:t>Motion to revert back</w:t>
      </w:r>
      <w:r w:rsidR="00190D3A" w:rsidRPr="00190D3A">
        <w:rPr>
          <w:rFonts w:eastAsia="CIDFont+F1" w:cstheme="minorHAnsi"/>
          <w:sz w:val="21"/>
          <w:szCs w:val="21"/>
        </w:rPr>
        <w:t xml:space="preserve"> to the required in-person quorum by</w:t>
      </w:r>
      <w:r w:rsidRPr="00190D3A">
        <w:rPr>
          <w:rFonts w:eastAsia="CIDFont+F1" w:cstheme="minorHAnsi"/>
          <w:sz w:val="21"/>
          <w:szCs w:val="21"/>
        </w:rPr>
        <w:t xml:space="preserve"> </w:t>
      </w:r>
      <w:r w:rsidR="00574EF3" w:rsidRPr="00190D3A">
        <w:rPr>
          <w:rFonts w:eastAsia="CIDFont+F1" w:cstheme="minorHAnsi"/>
          <w:sz w:val="21"/>
          <w:szCs w:val="21"/>
        </w:rPr>
        <w:t xml:space="preserve">Ashantae </w:t>
      </w:r>
      <w:r w:rsidR="00190D3A" w:rsidRPr="00190D3A">
        <w:rPr>
          <w:rFonts w:eastAsia="CIDFont+F1" w:cstheme="minorHAnsi"/>
          <w:sz w:val="21"/>
          <w:szCs w:val="21"/>
        </w:rPr>
        <w:t>Green</w:t>
      </w:r>
      <w:r w:rsidR="00574EF3" w:rsidRPr="00190D3A">
        <w:rPr>
          <w:rFonts w:eastAsia="CIDFont+F1" w:cstheme="minorHAnsi"/>
          <w:sz w:val="21"/>
          <w:szCs w:val="21"/>
        </w:rPr>
        <w:t>. Allen</w:t>
      </w:r>
      <w:r w:rsidR="00190D3A">
        <w:rPr>
          <w:rFonts w:eastAsia="CIDFont+F1" w:cstheme="minorHAnsi"/>
          <w:sz w:val="21"/>
          <w:szCs w:val="21"/>
        </w:rPr>
        <w:t xml:space="preserve"> Moore</w:t>
      </w:r>
      <w:r w:rsidR="00574EF3" w:rsidRPr="00190D3A">
        <w:rPr>
          <w:rFonts w:eastAsia="CIDFont+F1" w:cstheme="minorHAnsi"/>
          <w:sz w:val="21"/>
          <w:szCs w:val="21"/>
        </w:rPr>
        <w:t xml:space="preserve"> seconds </w:t>
      </w:r>
      <w:r w:rsidR="00190D3A">
        <w:rPr>
          <w:rFonts w:eastAsia="CIDFont+F1" w:cstheme="minorHAnsi"/>
          <w:sz w:val="21"/>
          <w:szCs w:val="21"/>
        </w:rPr>
        <w:t>[</w:t>
      </w:r>
      <w:r w:rsidR="00574EF3" w:rsidRPr="00190D3A">
        <w:rPr>
          <w:rFonts w:eastAsia="CIDFont+F1" w:cstheme="minorHAnsi"/>
          <w:sz w:val="21"/>
          <w:szCs w:val="21"/>
        </w:rPr>
        <w:t>with reservation</w:t>
      </w:r>
      <w:r w:rsidR="00190D3A">
        <w:rPr>
          <w:rFonts w:eastAsia="CIDFont+F1" w:cstheme="minorHAnsi"/>
          <w:sz w:val="21"/>
          <w:szCs w:val="21"/>
        </w:rPr>
        <w:t>]</w:t>
      </w:r>
      <w:r w:rsidR="00574EF3" w:rsidRPr="00190D3A">
        <w:rPr>
          <w:rFonts w:eastAsia="CIDFont+F1" w:cstheme="minorHAnsi"/>
          <w:sz w:val="21"/>
          <w:szCs w:val="21"/>
        </w:rPr>
        <w:t>. Approved 3-0. Thea</w:t>
      </w:r>
      <w:r w:rsidR="00190D3A">
        <w:rPr>
          <w:rFonts w:eastAsia="CIDFont+F1" w:cstheme="minorHAnsi"/>
          <w:sz w:val="21"/>
          <w:szCs w:val="21"/>
        </w:rPr>
        <w:t xml:space="preserve"> Baker</w:t>
      </w:r>
      <w:r w:rsidR="00574EF3" w:rsidRPr="00190D3A">
        <w:rPr>
          <w:rFonts w:eastAsia="CIDFont+F1" w:cstheme="minorHAnsi"/>
          <w:sz w:val="21"/>
          <w:szCs w:val="21"/>
        </w:rPr>
        <w:t xml:space="preserve"> to make sure </w:t>
      </w:r>
      <w:r w:rsidR="00190D3A">
        <w:rPr>
          <w:rFonts w:eastAsia="CIDFont+F1" w:cstheme="minorHAnsi"/>
          <w:sz w:val="21"/>
          <w:szCs w:val="21"/>
        </w:rPr>
        <w:t>other board members</w:t>
      </w:r>
      <w:r w:rsidR="00574EF3" w:rsidRPr="00190D3A">
        <w:rPr>
          <w:rFonts w:eastAsia="CIDFont+F1" w:cstheme="minorHAnsi"/>
          <w:sz w:val="21"/>
          <w:szCs w:val="21"/>
        </w:rPr>
        <w:t xml:space="preserve"> are aware.</w:t>
      </w:r>
    </w:p>
    <w:p w14:paraId="5CD3A6BB" w14:textId="77777777" w:rsidR="00190D3A" w:rsidRDefault="00060725" w:rsidP="00190D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90D3A">
        <w:rPr>
          <w:rFonts w:eastAsia="CIDFont+F1" w:cstheme="minorHAnsi"/>
          <w:sz w:val="21"/>
          <w:szCs w:val="21"/>
        </w:rPr>
        <w:t>68</w:t>
      </w:r>
      <w:r w:rsidRPr="00190D3A">
        <w:rPr>
          <w:rFonts w:eastAsia="CIDFont+F1" w:cstheme="minorHAnsi"/>
          <w:sz w:val="14"/>
          <w:szCs w:val="14"/>
        </w:rPr>
        <w:t xml:space="preserve">th </w:t>
      </w:r>
      <w:r w:rsidRPr="00190D3A">
        <w:rPr>
          <w:rFonts w:eastAsia="CIDFont+F1" w:cstheme="minorHAnsi"/>
          <w:sz w:val="21"/>
          <w:szCs w:val="21"/>
        </w:rPr>
        <w:t>Anniversary Event (July 10, 1953)</w:t>
      </w:r>
    </w:p>
    <w:p w14:paraId="4924BB0D" w14:textId="77777777" w:rsidR="00321C6D" w:rsidRDefault="00574EF3" w:rsidP="0006072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90D3A">
        <w:rPr>
          <w:rFonts w:eastAsia="CIDFont+F1" w:cstheme="minorHAnsi"/>
          <w:sz w:val="21"/>
          <w:szCs w:val="21"/>
        </w:rPr>
        <w:t xml:space="preserve">Ashantae </w:t>
      </w:r>
      <w:r w:rsidR="00190D3A">
        <w:rPr>
          <w:rFonts w:eastAsia="CIDFont+F1" w:cstheme="minorHAnsi"/>
          <w:sz w:val="21"/>
          <w:szCs w:val="21"/>
        </w:rPr>
        <w:t xml:space="preserve">Green </w:t>
      </w:r>
      <w:r w:rsidRPr="00190D3A">
        <w:rPr>
          <w:rFonts w:eastAsia="CIDFont+F1" w:cstheme="minorHAnsi"/>
          <w:sz w:val="21"/>
          <w:szCs w:val="21"/>
        </w:rPr>
        <w:t xml:space="preserve">volunteers to be point of contact. </w:t>
      </w:r>
      <w:r w:rsidR="00190D3A">
        <w:rPr>
          <w:rFonts w:eastAsia="CIDFont+F1" w:cstheme="minorHAnsi"/>
          <w:sz w:val="21"/>
          <w:szCs w:val="21"/>
        </w:rPr>
        <w:t xml:space="preserve">Reminder that </w:t>
      </w:r>
      <w:r w:rsidRPr="00190D3A">
        <w:rPr>
          <w:rFonts w:eastAsia="CIDFont+F1" w:cstheme="minorHAnsi"/>
          <w:sz w:val="21"/>
          <w:szCs w:val="21"/>
        </w:rPr>
        <w:t>2 years ago we provided food, but not</w:t>
      </w:r>
      <w:r w:rsidR="00190D3A">
        <w:rPr>
          <w:rFonts w:eastAsia="CIDFont+F1" w:cstheme="minorHAnsi"/>
          <w:sz w:val="21"/>
          <w:szCs w:val="21"/>
        </w:rPr>
        <w:t xml:space="preserve"> </w:t>
      </w:r>
      <w:r w:rsidRPr="00190D3A">
        <w:rPr>
          <w:rFonts w:eastAsia="CIDFont+F1" w:cstheme="minorHAnsi"/>
          <w:sz w:val="21"/>
          <w:szCs w:val="21"/>
        </w:rPr>
        <w:t>beverage</w:t>
      </w:r>
      <w:r w:rsidR="00321C6D">
        <w:rPr>
          <w:rFonts w:eastAsia="CIDFont+F1" w:cstheme="minorHAnsi"/>
          <w:sz w:val="21"/>
          <w:szCs w:val="21"/>
        </w:rPr>
        <w:t xml:space="preserve">, </w:t>
      </w:r>
      <w:r w:rsidRPr="00190D3A">
        <w:rPr>
          <w:rFonts w:eastAsia="CIDFont+F1" w:cstheme="minorHAnsi"/>
          <w:sz w:val="21"/>
          <w:szCs w:val="21"/>
        </w:rPr>
        <w:t xml:space="preserve">had guest speaker and gave her flowers. </w:t>
      </w:r>
      <w:r w:rsidR="00321C6D">
        <w:rPr>
          <w:rFonts w:eastAsia="CIDFont+F1" w:cstheme="minorHAnsi"/>
          <w:sz w:val="21"/>
          <w:szCs w:val="21"/>
        </w:rPr>
        <w:t>Suggested to i</w:t>
      </w:r>
      <w:r w:rsidRPr="00190D3A">
        <w:rPr>
          <w:rFonts w:eastAsia="CIDFont+F1" w:cstheme="minorHAnsi"/>
          <w:sz w:val="21"/>
          <w:szCs w:val="21"/>
        </w:rPr>
        <w:t>nvite some local environmental organization</w:t>
      </w:r>
      <w:r w:rsidR="00321C6D">
        <w:rPr>
          <w:rFonts w:eastAsia="CIDFont+F1" w:cstheme="minorHAnsi"/>
          <w:sz w:val="21"/>
          <w:szCs w:val="21"/>
        </w:rPr>
        <w:t xml:space="preserve">, such as </w:t>
      </w:r>
      <w:r w:rsidRPr="00190D3A">
        <w:rPr>
          <w:rFonts w:eastAsia="CIDFont+F1" w:cstheme="minorHAnsi"/>
          <w:sz w:val="21"/>
          <w:szCs w:val="21"/>
        </w:rPr>
        <w:t xml:space="preserve">Beaches </w:t>
      </w:r>
      <w:r w:rsidR="00321C6D">
        <w:rPr>
          <w:rFonts w:eastAsia="CIDFont+F1" w:cstheme="minorHAnsi"/>
          <w:sz w:val="21"/>
          <w:szCs w:val="21"/>
        </w:rPr>
        <w:t>G</w:t>
      </w:r>
      <w:r w:rsidRPr="00190D3A">
        <w:rPr>
          <w:rFonts w:eastAsia="CIDFont+F1" w:cstheme="minorHAnsi"/>
          <w:sz w:val="21"/>
          <w:szCs w:val="21"/>
        </w:rPr>
        <w:t xml:space="preserve">o </w:t>
      </w:r>
      <w:r w:rsidR="00321C6D">
        <w:rPr>
          <w:rFonts w:eastAsia="CIDFont+F1" w:cstheme="minorHAnsi"/>
          <w:sz w:val="21"/>
          <w:szCs w:val="21"/>
        </w:rPr>
        <w:t>G</w:t>
      </w:r>
      <w:r w:rsidRPr="00190D3A">
        <w:rPr>
          <w:rFonts w:eastAsia="CIDFont+F1" w:cstheme="minorHAnsi"/>
          <w:sz w:val="21"/>
          <w:szCs w:val="21"/>
        </w:rPr>
        <w:t>reen</w:t>
      </w:r>
      <w:r w:rsidR="00321C6D">
        <w:rPr>
          <w:rFonts w:eastAsia="CIDFont+F1" w:cstheme="minorHAnsi"/>
          <w:sz w:val="21"/>
          <w:szCs w:val="21"/>
        </w:rPr>
        <w:t>. S</w:t>
      </w:r>
      <w:r w:rsidRPr="00321C6D">
        <w:rPr>
          <w:rFonts w:eastAsia="CIDFont+F1" w:cstheme="minorHAnsi"/>
          <w:sz w:val="21"/>
          <w:szCs w:val="21"/>
        </w:rPr>
        <w:t>ponsors</w:t>
      </w:r>
      <w:r w:rsidR="00321C6D">
        <w:rPr>
          <w:rFonts w:eastAsia="CIDFont+F1" w:cstheme="minorHAnsi"/>
          <w:sz w:val="21"/>
          <w:szCs w:val="21"/>
        </w:rPr>
        <w:t xml:space="preserve"> needed</w:t>
      </w:r>
      <w:r w:rsidRPr="00321C6D">
        <w:rPr>
          <w:rFonts w:eastAsia="CIDFont+F1" w:cstheme="minorHAnsi"/>
          <w:sz w:val="21"/>
          <w:szCs w:val="21"/>
        </w:rPr>
        <w:t>.</w:t>
      </w:r>
    </w:p>
    <w:p w14:paraId="31C4EA21" w14:textId="0C76EB12" w:rsidR="00060725" w:rsidRPr="00321C6D" w:rsidRDefault="00060725" w:rsidP="00321C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321C6D">
        <w:rPr>
          <w:rFonts w:eastAsia="CIDFont+F1" w:cstheme="minorHAnsi"/>
          <w:sz w:val="21"/>
          <w:szCs w:val="21"/>
        </w:rPr>
        <w:t>Other New Business</w:t>
      </w:r>
    </w:p>
    <w:p w14:paraId="28FCE3FC" w14:textId="77777777" w:rsidR="00135F62" w:rsidRDefault="00574EF3" w:rsidP="00135F6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321C6D">
        <w:rPr>
          <w:rFonts w:eastAsia="CIDFont+F1" w:cstheme="minorHAnsi"/>
          <w:sz w:val="21"/>
          <w:szCs w:val="21"/>
        </w:rPr>
        <w:t>Coalition called Resilient Jax</w:t>
      </w:r>
      <w:r w:rsidR="00135F62">
        <w:rPr>
          <w:rFonts w:eastAsia="CIDFont+F1" w:cstheme="minorHAnsi"/>
          <w:sz w:val="21"/>
          <w:szCs w:val="21"/>
        </w:rPr>
        <w:t xml:space="preserve"> has invited</w:t>
      </w:r>
      <w:r w:rsidRPr="00321C6D">
        <w:rPr>
          <w:rFonts w:eastAsia="CIDFont+F1" w:cstheme="minorHAnsi"/>
          <w:sz w:val="21"/>
          <w:szCs w:val="21"/>
        </w:rPr>
        <w:t xml:space="preserve"> DS</w:t>
      </w:r>
      <w:r w:rsidR="00135F62">
        <w:rPr>
          <w:rFonts w:eastAsia="CIDFont+F1" w:cstheme="minorHAnsi"/>
          <w:sz w:val="21"/>
          <w:szCs w:val="21"/>
        </w:rPr>
        <w:t>W</w:t>
      </w:r>
      <w:r w:rsidRPr="00321C6D">
        <w:rPr>
          <w:rFonts w:eastAsia="CIDFont+F1" w:cstheme="minorHAnsi"/>
          <w:sz w:val="21"/>
          <w:szCs w:val="21"/>
        </w:rPr>
        <w:t xml:space="preserve">SD to join. </w:t>
      </w:r>
    </w:p>
    <w:p w14:paraId="4BBB7A5A" w14:textId="3C97C951" w:rsidR="00574EF3" w:rsidRPr="00135F62" w:rsidRDefault="00A143EE" w:rsidP="0006072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35F62">
        <w:rPr>
          <w:rFonts w:cstheme="minorHAnsi"/>
          <w:sz w:val="21"/>
          <w:szCs w:val="21"/>
        </w:rPr>
        <w:t>Start thinking about new affiliate members</w:t>
      </w:r>
    </w:p>
    <w:p w14:paraId="088F4C34" w14:textId="4CF680BD" w:rsidR="00574EF3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135F62">
        <w:rPr>
          <w:rFonts w:cstheme="minorHAnsi"/>
          <w:b/>
          <w:bCs/>
          <w:sz w:val="21"/>
          <w:szCs w:val="21"/>
        </w:rPr>
        <w:t>Requests for Service</w:t>
      </w:r>
      <w:r w:rsidRPr="00F84067">
        <w:rPr>
          <w:rFonts w:cstheme="minorHAnsi"/>
          <w:sz w:val="21"/>
          <w:szCs w:val="21"/>
        </w:rPr>
        <w:t>:</w:t>
      </w:r>
      <w:r w:rsidR="00574EF3" w:rsidRPr="00F84067">
        <w:rPr>
          <w:rFonts w:cstheme="minorHAnsi"/>
          <w:sz w:val="21"/>
          <w:szCs w:val="21"/>
        </w:rPr>
        <w:t xml:space="preserve"> No new</w:t>
      </w:r>
      <w:r w:rsidR="00135F62">
        <w:rPr>
          <w:rFonts w:cstheme="minorHAnsi"/>
          <w:sz w:val="21"/>
          <w:szCs w:val="21"/>
        </w:rPr>
        <w:t xml:space="preserve"> requests</w:t>
      </w:r>
      <w:r w:rsidR="00574EF3" w:rsidRPr="00F84067">
        <w:rPr>
          <w:rFonts w:cstheme="minorHAnsi"/>
          <w:sz w:val="21"/>
          <w:szCs w:val="21"/>
        </w:rPr>
        <w:t xml:space="preserve"> and all </w:t>
      </w:r>
      <w:r w:rsidR="00135F62" w:rsidRPr="00F84067">
        <w:rPr>
          <w:rFonts w:cstheme="minorHAnsi"/>
          <w:sz w:val="21"/>
          <w:szCs w:val="21"/>
        </w:rPr>
        <w:t>existing</w:t>
      </w:r>
      <w:r w:rsidR="00574EF3" w:rsidRPr="00F84067">
        <w:rPr>
          <w:rFonts w:cstheme="minorHAnsi"/>
          <w:sz w:val="21"/>
          <w:szCs w:val="21"/>
        </w:rPr>
        <w:t xml:space="preserve"> </w:t>
      </w:r>
      <w:r w:rsidR="00135F62">
        <w:rPr>
          <w:rFonts w:cstheme="minorHAnsi"/>
          <w:sz w:val="21"/>
          <w:szCs w:val="21"/>
        </w:rPr>
        <w:t xml:space="preserve">requests </w:t>
      </w:r>
      <w:r w:rsidR="00574EF3" w:rsidRPr="00F84067">
        <w:rPr>
          <w:rFonts w:cstheme="minorHAnsi"/>
          <w:sz w:val="21"/>
          <w:szCs w:val="21"/>
        </w:rPr>
        <w:t xml:space="preserve">have been closed. One inquiry </w:t>
      </w:r>
      <w:r w:rsidR="00135F62">
        <w:rPr>
          <w:rFonts w:cstheme="minorHAnsi"/>
          <w:sz w:val="21"/>
          <w:szCs w:val="21"/>
        </w:rPr>
        <w:t xml:space="preserve">came in </w:t>
      </w:r>
      <w:r w:rsidR="00574EF3" w:rsidRPr="00F84067">
        <w:rPr>
          <w:rFonts w:cstheme="minorHAnsi"/>
          <w:sz w:val="21"/>
          <w:szCs w:val="21"/>
        </w:rPr>
        <w:t xml:space="preserve">yesterday of </w:t>
      </w:r>
      <w:r w:rsidR="00135F62">
        <w:rPr>
          <w:rFonts w:cstheme="minorHAnsi"/>
          <w:sz w:val="21"/>
          <w:szCs w:val="21"/>
        </w:rPr>
        <w:t>a person advertising</w:t>
      </w:r>
      <w:r w:rsidR="00574EF3" w:rsidRPr="00F84067">
        <w:rPr>
          <w:rFonts w:cstheme="minorHAnsi"/>
          <w:sz w:val="21"/>
          <w:szCs w:val="21"/>
        </w:rPr>
        <w:t xml:space="preserve"> a product that has positive environmental impacts. He will </w:t>
      </w:r>
      <w:r w:rsidR="00135F62">
        <w:rPr>
          <w:rFonts w:cstheme="minorHAnsi"/>
          <w:sz w:val="21"/>
          <w:szCs w:val="21"/>
        </w:rPr>
        <w:t xml:space="preserve">be invited to speak at next meeting and will </w:t>
      </w:r>
      <w:r w:rsidR="00574EF3" w:rsidRPr="00F84067">
        <w:rPr>
          <w:rFonts w:cstheme="minorHAnsi"/>
          <w:sz w:val="21"/>
          <w:szCs w:val="21"/>
        </w:rPr>
        <w:t>have no more than 3 minutes.</w:t>
      </w:r>
    </w:p>
    <w:p w14:paraId="3665F572" w14:textId="3C6FF4EE" w:rsidR="00A143EE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135F62">
        <w:rPr>
          <w:rFonts w:cstheme="minorHAnsi"/>
          <w:b/>
          <w:bCs/>
          <w:sz w:val="21"/>
          <w:szCs w:val="21"/>
        </w:rPr>
        <w:t>Public Comment:</w:t>
      </w:r>
      <w:r w:rsidR="00135F62">
        <w:rPr>
          <w:rFonts w:cstheme="minorHAnsi"/>
          <w:sz w:val="21"/>
          <w:szCs w:val="21"/>
        </w:rPr>
        <w:t xml:space="preserve"> </w:t>
      </w:r>
      <w:r w:rsidR="00A143EE" w:rsidRPr="00F84067">
        <w:rPr>
          <w:rFonts w:cstheme="minorHAnsi"/>
          <w:sz w:val="21"/>
          <w:szCs w:val="21"/>
        </w:rPr>
        <w:t xml:space="preserve">Joe </w:t>
      </w:r>
      <w:r w:rsidR="00135F62" w:rsidRPr="00F84067">
        <w:rPr>
          <w:rFonts w:cstheme="minorHAnsi"/>
        </w:rPr>
        <w:t xml:space="preserve">McAnarney </w:t>
      </w:r>
      <w:r w:rsidR="00135F62">
        <w:rPr>
          <w:rFonts w:cstheme="minorHAnsi"/>
          <w:sz w:val="21"/>
          <w:szCs w:val="21"/>
        </w:rPr>
        <w:t>again praised DSWCD.</w:t>
      </w:r>
    </w:p>
    <w:p w14:paraId="0704DC33" w14:textId="56903BE1" w:rsidR="00574EF3" w:rsidRDefault="00060725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135F62">
        <w:rPr>
          <w:rFonts w:cstheme="minorHAnsi"/>
          <w:b/>
          <w:bCs/>
          <w:sz w:val="21"/>
          <w:szCs w:val="21"/>
        </w:rPr>
        <w:t>Board Member &amp; Affiliate Comments:</w:t>
      </w:r>
      <w:r w:rsidR="00135F62">
        <w:rPr>
          <w:rFonts w:cstheme="minorHAnsi"/>
          <w:b/>
          <w:bCs/>
          <w:sz w:val="21"/>
          <w:szCs w:val="21"/>
        </w:rPr>
        <w:t xml:space="preserve"> </w:t>
      </w:r>
      <w:r w:rsidR="00135F62" w:rsidRPr="00135F62">
        <w:rPr>
          <w:rFonts w:cstheme="minorHAnsi"/>
          <w:sz w:val="21"/>
          <w:szCs w:val="21"/>
        </w:rPr>
        <w:t>The difference between full board and planning meetings was discussed.</w:t>
      </w:r>
    </w:p>
    <w:p w14:paraId="765617BA" w14:textId="77777777" w:rsidR="00135F62" w:rsidRPr="00135F62" w:rsidRDefault="00135F62" w:rsidP="00060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7144EDFE" w14:textId="7C6B18D7" w:rsidR="00135F62" w:rsidRPr="00F84067" w:rsidRDefault="00060725" w:rsidP="0006072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1"/>
          <w:szCs w:val="21"/>
        </w:rPr>
      </w:pPr>
      <w:r w:rsidRPr="00135F62">
        <w:rPr>
          <w:rFonts w:cstheme="minorHAnsi"/>
          <w:b/>
          <w:bCs/>
          <w:sz w:val="21"/>
          <w:szCs w:val="21"/>
        </w:rPr>
        <w:t>Next Full Board Meeting:</w:t>
      </w:r>
      <w:r w:rsidRPr="00F84067">
        <w:rPr>
          <w:rFonts w:cstheme="minorHAnsi"/>
          <w:sz w:val="21"/>
          <w:szCs w:val="21"/>
        </w:rPr>
        <w:t xml:space="preserve"> </w:t>
      </w:r>
      <w:r w:rsidRPr="00F84067">
        <w:rPr>
          <w:rFonts w:eastAsia="CIDFont+F1" w:cstheme="minorHAnsi"/>
          <w:sz w:val="21"/>
          <w:szCs w:val="21"/>
        </w:rPr>
        <w:t>May 19, 2021, Duval Ag. Extension Office</w:t>
      </w:r>
    </w:p>
    <w:p w14:paraId="64C2E980" w14:textId="3B6A8D04" w:rsidR="00C57FD4" w:rsidRPr="00F84067" w:rsidRDefault="00060725" w:rsidP="00060725">
      <w:pPr>
        <w:rPr>
          <w:rFonts w:cstheme="minorHAnsi"/>
        </w:rPr>
      </w:pPr>
      <w:r w:rsidRPr="00135F62">
        <w:rPr>
          <w:rFonts w:cstheme="minorHAnsi"/>
          <w:b/>
          <w:bCs/>
          <w:sz w:val="21"/>
          <w:szCs w:val="21"/>
        </w:rPr>
        <w:t>Adjourn:</w:t>
      </w:r>
      <w:r w:rsidR="00A143EE" w:rsidRPr="00F84067">
        <w:rPr>
          <w:rFonts w:cstheme="minorHAnsi"/>
          <w:sz w:val="21"/>
          <w:szCs w:val="21"/>
        </w:rPr>
        <w:t xml:space="preserve"> 4:49</w:t>
      </w:r>
      <w:r w:rsidR="00135F62">
        <w:rPr>
          <w:rFonts w:cstheme="minorHAnsi"/>
          <w:sz w:val="21"/>
          <w:szCs w:val="21"/>
        </w:rPr>
        <w:t xml:space="preserve"> PM</w:t>
      </w:r>
    </w:p>
    <w:sectPr w:rsidR="00C57FD4" w:rsidRPr="00F8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59D"/>
    <w:multiLevelType w:val="hybridMultilevel"/>
    <w:tmpl w:val="3412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FCB"/>
    <w:multiLevelType w:val="hybridMultilevel"/>
    <w:tmpl w:val="03261E64"/>
    <w:lvl w:ilvl="0" w:tplc="661A9268">
      <w:start w:val="20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09E"/>
    <w:multiLevelType w:val="hybridMultilevel"/>
    <w:tmpl w:val="A7B0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634B"/>
    <w:multiLevelType w:val="hybridMultilevel"/>
    <w:tmpl w:val="F7E4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550"/>
    <w:multiLevelType w:val="hybridMultilevel"/>
    <w:tmpl w:val="65780A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160BF"/>
    <w:multiLevelType w:val="hybridMultilevel"/>
    <w:tmpl w:val="8708B334"/>
    <w:lvl w:ilvl="0" w:tplc="661A9268">
      <w:start w:val="202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IDFont+F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34E40"/>
    <w:multiLevelType w:val="hybridMultilevel"/>
    <w:tmpl w:val="6D8E5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A1C08"/>
    <w:multiLevelType w:val="hybridMultilevel"/>
    <w:tmpl w:val="1B52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2213A"/>
    <w:multiLevelType w:val="hybridMultilevel"/>
    <w:tmpl w:val="D278F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6351C"/>
    <w:multiLevelType w:val="hybridMultilevel"/>
    <w:tmpl w:val="6F6E7132"/>
    <w:lvl w:ilvl="0" w:tplc="14C4E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656BB"/>
    <w:multiLevelType w:val="hybridMultilevel"/>
    <w:tmpl w:val="3208D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104BE"/>
    <w:multiLevelType w:val="hybridMultilevel"/>
    <w:tmpl w:val="43187646"/>
    <w:lvl w:ilvl="0" w:tplc="661A9268">
      <w:start w:val="202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866434"/>
    <w:multiLevelType w:val="hybridMultilevel"/>
    <w:tmpl w:val="446C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F6B11"/>
    <w:multiLevelType w:val="hybridMultilevel"/>
    <w:tmpl w:val="4250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25"/>
    <w:rsid w:val="000252D2"/>
    <w:rsid w:val="00053EC6"/>
    <w:rsid w:val="00060725"/>
    <w:rsid w:val="000C78B5"/>
    <w:rsid w:val="00135F62"/>
    <w:rsid w:val="00170FDD"/>
    <w:rsid w:val="00190D3A"/>
    <w:rsid w:val="00321C6D"/>
    <w:rsid w:val="0050090B"/>
    <w:rsid w:val="00531EA0"/>
    <w:rsid w:val="00574EF3"/>
    <w:rsid w:val="00595B50"/>
    <w:rsid w:val="005E5372"/>
    <w:rsid w:val="00761966"/>
    <w:rsid w:val="007E7303"/>
    <w:rsid w:val="00914E68"/>
    <w:rsid w:val="009B3322"/>
    <w:rsid w:val="00A143EE"/>
    <w:rsid w:val="00AD5A7A"/>
    <w:rsid w:val="00C62828"/>
    <w:rsid w:val="00D249CD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C69"/>
  <w15:chartTrackingRefBased/>
  <w15:docId w15:val="{0AB65564-9C61-44B2-8072-3ECE0D3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Baker</dc:creator>
  <cp:keywords/>
  <dc:description/>
  <cp:lastModifiedBy>Jeremy Baker</cp:lastModifiedBy>
  <cp:revision>2</cp:revision>
  <dcterms:created xsi:type="dcterms:W3CDTF">2021-05-07T17:37:00Z</dcterms:created>
  <dcterms:modified xsi:type="dcterms:W3CDTF">2021-05-07T17:37:00Z</dcterms:modified>
</cp:coreProperties>
</file>