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9C71" w14:textId="2ACDE0A8" w:rsidR="006A2EE8" w:rsidRDefault="000F0CA2" w:rsidP="006A2EE8">
      <w:pPr>
        <w:rPr>
          <w:sz w:val="21"/>
          <w:szCs w:val="21"/>
        </w:rPr>
      </w:pPr>
      <w:r>
        <w:rPr>
          <w:b/>
          <w:sz w:val="21"/>
          <w:szCs w:val="21"/>
        </w:rPr>
        <w:t>Full Board</w:t>
      </w:r>
      <w:r w:rsidR="006A2EE8" w:rsidRPr="008D6ED6">
        <w:rPr>
          <w:b/>
          <w:sz w:val="21"/>
          <w:szCs w:val="21"/>
        </w:rPr>
        <w:t xml:space="preserve"> Meeting Agenda</w:t>
      </w:r>
      <w:r w:rsidR="006A2EE8" w:rsidRPr="008D6ED6">
        <w:rPr>
          <w:sz w:val="21"/>
          <w:szCs w:val="21"/>
        </w:rPr>
        <w:t xml:space="preserve"> – </w:t>
      </w:r>
      <w:r w:rsidR="00F86826">
        <w:rPr>
          <w:i/>
          <w:sz w:val="21"/>
          <w:szCs w:val="21"/>
        </w:rPr>
        <w:t xml:space="preserve">June </w:t>
      </w:r>
      <w:r>
        <w:rPr>
          <w:i/>
          <w:sz w:val="21"/>
          <w:szCs w:val="21"/>
        </w:rPr>
        <w:t>16</w:t>
      </w:r>
      <w:r w:rsidR="006A2EE8" w:rsidRPr="008D6ED6">
        <w:rPr>
          <w:i/>
          <w:sz w:val="21"/>
          <w:szCs w:val="21"/>
        </w:rPr>
        <w:t xml:space="preserve">, 2021 </w:t>
      </w:r>
      <w:r w:rsidR="00E00B11">
        <w:rPr>
          <w:i/>
          <w:sz w:val="21"/>
          <w:szCs w:val="21"/>
        </w:rPr>
        <w:t>3</w:t>
      </w:r>
      <w:r w:rsidR="006A2EE8" w:rsidRPr="008D6ED6">
        <w:rPr>
          <w:i/>
          <w:sz w:val="21"/>
          <w:szCs w:val="21"/>
        </w:rPr>
        <w:t>:</w:t>
      </w:r>
      <w:r w:rsidR="00E00B11">
        <w:rPr>
          <w:i/>
          <w:sz w:val="21"/>
          <w:szCs w:val="21"/>
        </w:rPr>
        <w:t>3</w:t>
      </w:r>
      <w:r w:rsidR="006A2EE8" w:rsidRPr="008D6ED6">
        <w:rPr>
          <w:i/>
          <w:sz w:val="21"/>
          <w:szCs w:val="21"/>
        </w:rPr>
        <w:t>0 PM</w:t>
      </w:r>
      <w:r w:rsidR="006A2EE8" w:rsidRPr="008D6ED6">
        <w:rPr>
          <w:sz w:val="21"/>
          <w:szCs w:val="21"/>
        </w:rPr>
        <w:t xml:space="preserve"> </w:t>
      </w:r>
    </w:p>
    <w:p w14:paraId="3730441B" w14:textId="51B186B1" w:rsidR="001F684D" w:rsidRDefault="001F684D" w:rsidP="006A2EE8">
      <w:pPr>
        <w:rPr>
          <w:sz w:val="21"/>
          <w:szCs w:val="21"/>
        </w:rPr>
      </w:pPr>
    </w:p>
    <w:p w14:paraId="7FD23FB2" w14:textId="68EADE25" w:rsidR="001F684D" w:rsidRDefault="001F684D" w:rsidP="001F684D">
      <w:pPr>
        <w:spacing w:line="240" w:lineRule="auto"/>
        <w:contextualSpacing/>
      </w:pPr>
      <w:r w:rsidRPr="00FD6F63">
        <w:rPr>
          <w:b/>
          <w:bCs/>
        </w:rPr>
        <w:t>Supervisors in Attendance</w:t>
      </w:r>
      <w:r w:rsidRPr="00C932A8">
        <w:t>:</w:t>
      </w:r>
      <w:r>
        <w:t xml:space="preserve"> Jennifer Casey (Chair),</w:t>
      </w:r>
      <w:r w:rsidRPr="00F112F3">
        <w:t xml:space="preserve"> </w:t>
      </w:r>
      <w:r>
        <w:t>James Cook (Vice Chair), Allen Moore (Treasurer) via Zoom, John Barnes (Secretary) via Zoom</w:t>
      </w:r>
      <w:r w:rsidR="00AE737D">
        <w:t>, Ashantae Green (Historian) arrived 4:15 to establish in person quorum.</w:t>
      </w:r>
    </w:p>
    <w:p w14:paraId="228907B3" w14:textId="220BD98F" w:rsidR="001F684D" w:rsidRPr="001F684D" w:rsidRDefault="001F684D" w:rsidP="001F684D">
      <w:pPr>
        <w:spacing w:line="240" w:lineRule="auto"/>
        <w:contextualSpacing/>
      </w:pPr>
      <w:r w:rsidRPr="00FD6F63">
        <w:rPr>
          <w:b/>
          <w:bCs/>
        </w:rPr>
        <w:t>Affiliate Members</w:t>
      </w:r>
      <w:r>
        <w:t>: None</w:t>
      </w:r>
    </w:p>
    <w:p w14:paraId="4748FCDC" w14:textId="6585065A" w:rsidR="001F684D" w:rsidRDefault="001F684D" w:rsidP="006A2EE8">
      <w:pPr>
        <w:rPr>
          <w:sz w:val="21"/>
          <w:szCs w:val="21"/>
        </w:rPr>
      </w:pPr>
      <w:r w:rsidRPr="001F684D">
        <w:rPr>
          <w:b/>
          <w:bCs/>
          <w:sz w:val="21"/>
          <w:szCs w:val="21"/>
        </w:rPr>
        <w:t>Other Staff:</w:t>
      </w:r>
      <w:r>
        <w:rPr>
          <w:sz w:val="21"/>
          <w:szCs w:val="21"/>
        </w:rPr>
        <w:t xml:space="preserve"> Thea Baker (District Aide)</w:t>
      </w:r>
      <w:r w:rsidR="00945CAD">
        <w:rPr>
          <w:sz w:val="21"/>
          <w:szCs w:val="21"/>
        </w:rPr>
        <w:t>, Alison O’Donoughue (Urban Ag Coordinator)</w:t>
      </w:r>
    </w:p>
    <w:p w14:paraId="2471478F" w14:textId="5092E689" w:rsidR="001F684D" w:rsidRPr="008D6ED6" w:rsidRDefault="001F684D" w:rsidP="006A2EE8">
      <w:pPr>
        <w:rPr>
          <w:sz w:val="21"/>
          <w:szCs w:val="21"/>
        </w:rPr>
      </w:pPr>
      <w:r w:rsidRPr="001F684D">
        <w:rPr>
          <w:b/>
          <w:bCs/>
          <w:sz w:val="21"/>
          <w:szCs w:val="21"/>
        </w:rPr>
        <w:t>Agency Staff:</w:t>
      </w:r>
      <w:r>
        <w:rPr>
          <w:sz w:val="21"/>
          <w:szCs w:val="21"/>
        </w:rPr>
        <w:t xml:space="preserve"> Paul Gleason (NRCS)</w:t>
      </w:r>
      <w:r w:rsidR="00945CAD">
        <w:rPr>
          <w:sz w:val="21"/>
          <w:szCs w:val="21"/>
        </w:rPr>
        <w:t>, Stephanie (Extension Office)</w:t>
      </w:r>
    </w:p>
    <w:p w14:paraId="7F8D9F5D" w14:textId="77777777" w:rsidR="00CC7C97" w:rsidRPr="008D6ED6" w:rsidRDefault="00CC7C97">
      <w:pPr>
        <w:jc w:val="center"/>
        <w:rPr>
          <w:sz w:val="21"/>
          <w:szCs w:val="21"/>
        </w:rPr>
      </w:pPr>
    </w:p>
    <w:p w14:paraId="05556CDD" w14:textId="3A894F90" w:rsidR="00FA0A7E" w:rsidRDefault="004326F7">
      <w:pPr>
        <w:rPr>
          <w:b/>
          <w:sz w:val="21"/>
          <w:szCs w:val="21"/>
        </w:rPr>
      </w:pPr>
      <w:r w:rsidRPr="008D6ED6">
        <w:rPr>
          <w:b/>
          <w:sz w:val="21"/>
          <w:szCs w:val="21"/>
        </w:rPr>
        <w:t>Call to Order</w:t>
      </w:r>
      <w:r w:rsidR="004B023A">
        <w:rPr>
          <w:b/>
          <w:sz w:val="21"/>
          <w:szCs w:val="21"/>
        </w:rPr>
        <w:t>:</w:t>
      </w:r>
      <w:r w:rsidR="001F684D">
        <w:rPr>
          <w:b/>
          <w:sz w:val="21"/>
          <w:szCs w:val="21"/>
        </w:rPr>
        <w:t xml:space="preserve"> </w:t>
      </w:r>
      <w:r w:rsidR="001F684D" w:rsidRPr="001F684D">
        <w:rPr>
          <w:bCs/>
          <w:sz w:val="21"/>
          <w:szCs w:val="21"/>
        </w:rPr>
        <w:t>3:34 by Chairwoman Casey</w:t>
      </w:r>
    </w:p>
    <w:p w14:paraId="2937F573" w14:textId="40BE1E9B" w:rsidR="0021524B" w:rsidRPr="008D6ED6" w:rsidRDefault="0021524B">
      <w:pPr>
        <w:rPr>
          <w:b/>
          <w:sz w:val="21"/>
          <w:szCs w:val="21"/>
        </w:rPr>
      </w:pPr>
      <w:r>
        <w:rPr>
          <w:b/>
          <w:sz w:val="21"/>
          <w:szCs w:val="21"/>
        </w:rPr>
        <w:t>Moment of Silence/Pledge</w:t>
      </w:r>
    </w:p>
    <w:p w14:paraId="08E83C35" w14:textId="2535CFBD" w:rsidR="001F684D" w:rsidRPr="008D6ED6" w:rsidRDefault="004326F7">
      <w:pPr>
        <w:rPr>
          <w:b/>
          <w:sz w:val="21"/>
          <w:szCs w:val="21"/>
        </w:rPr>
      </w:pPr>
      <w:r w:rsidRPr="008D6ED6">
        <w:rPr>
          <w:b/>
          <w:sz w:val="21"/>
          <w:szCs w:val="21"/>
        </w:rPr>
        <w:t>Chair</w:t>
      </w:r>
      <w:r w:rsidR="00B913AA" w:rsidRPr="008D6ED6">
        <w:rPr>
          <w:b/>
          <w:sz w:val="21"/>
          <w:szCs w:val="21"/>
        </w:rPr>
        <w:t>person</w:t>
      </w:r>
      <w:r w:rsidRPr="008D6ED6">
        <w:rPr>
          <w:b/>
          <w:sz w:val="21"/>
          <w:szCs w:val="21"/>
        </w:rPr>
        <w:t>’s Remarks:</w:t>
      </w:r>
      <w:r w:rsidR="001F684D">
        <w:rPr>
          <w:b/>
          <w:sz w:val="21"/>
          <w:szCs w:val="21"/>
        </w:rPr>
        <w:t xml:space="preserve"> </w:t>
      </w:r>
      <w:r w:rsidR="001F684D" w:rsidRPr="001F684D">
        <w:rPr>
          <w:bCs/>
          <w:sz w:val="21"/>
          <w:szCs w:val="21"/>
        </w:rPr>
        <w:t>Successful week:</w:t>
      </w:r>
      <w:r w:rsidR="001F684D">
        <w:rPr>
          <w:b/>
          <w:sz w:val="21"/>
          <w:szCs w:val="21"/>
        </w:rPr>
        <w:t xml:space="preserve"> </w:t>
      </w:r>
      <w:r w:rsidR="001F684D" w:rsidRPr="001F684D">
        <w:rPr>
          <w:bCs/>
          <w:sz w:val="21"/>
          <w:szCs w:val="21"/>
        </w:rPr>
        <w:t xml:space="preserve">visited Jazz at the Farm, held a watch party with some young students in </w:t>
      </w:r>
      <w:r w:rsidR="001F684D">
        <w:rPr>
          <w:bCs/>
          <w:sz w:val="21"/>
          <w:szCs w:val="21"/>
        </w:rPr>
        <w:t>the</w:t>
      </w:r>
      <w:r w:rsidR="001F684D" w:rsidRPr="001F684D">
        <w:rPr>
          <w:bCs/>
          <w:sz w:val="21"/>
          <w:szCs w:val="21"/>
        </w:rPr>
        <w:t xml:space="preserve"> Wealth Watchers program (Kiss the Ground)</w:t>
      </w:r>
      <w:r w:rsidR="001F684D">
        <w:rPr>
          <w:bCs/>
          <w:sz w:val="21"/>
          <w:szCs w:val="21"/>
        </w:rPr>
        <w:t>. Hoping to look at the annual scope of work since we’re halfway through the year to see if we’ve accomplished to date and what is left.</w:t>
      </w:r>
      <w:r w:rsidR="00945CAD">
        <w:rPr>
          <w:bCs/>
          <w:sz w:val="21"/>
          <w:szCs w:val="21"/>
        </w:rPr>
        <w:t xml:space="preserve"> No in-person quorum so e</w:t>
      </w:r>
      <w:r w:rsidR="00945CAD" w:rsidRPr="00DE0D7D">
        <w:rPr>
          <w:bCs/>
          <w:sz w:val="21"/>
          <w:szCs w:val="21"/>
        </w:rPr>
        <w:t>verything</w:t>
      </w:r>
      <w:r w:rsidR="00DD5308" w:rsidRPr="00DE0D7D">
        <w:rPr>
          <w:bCs/>
          <w:sz w:val="21"/>
          <w:szCs w:val="21"/>
        </w:rPr>
        <w:t xml:space="preserve"> will be general discussion</w:t>
      </w:r>
      <w:r w:rsidR="00945CAD" w:rsidRPr="00DE0D7D">
        <w:rPr>
          <w:bCs/>
          <w:sz w:val="21"/>
          <w:szCs w:val="21"/>
        </w:rPr>
        <w:t>.</w:t>
      </w:r>
      <w:r w:rsidR="00945CAD">
        <w:rPr>
          <w:bCs/>
          <w:sz w:val="21"/>
          <w:szCs w:val="21"/>
        </w:rPr>
        <w:t xml:space="preserve"> </w:t>
      </w:r>
    </w:p>
    <w:p w14:paraId="4EF7BDA0" w14:textId="7429FA4F" w:rsidR="00C823DD" w:rsidRPr="008D6ED6" w:rsidRDefault="004326F7" w:rsidP="00204A5D">
      <w:pPr>
        <w:rPr>
          <w:b/>
          <w:sz w:val="21"/>
          <w:szCs w:val="21"/>
        </w:rPr>
      </w:pPr>
      <w:r w:rsidRPr="008D6ED6">
        <w:rPr>
          <w:b/>
          <w:sz w:val="21"/>
          <w:szCs w:val="21"/>
        </w:rPr>
        <w:t xml:space="preserve">Public Comment: </w:t>
      </w:r>
      <w:r w:rsidR="001F684D" w:rsidRPr="001F684D">
        <w:rPr>
          <w:bCs/>
          <w:sz w:val="21"/>
          <w:szCs w:val="21"/>
        </w:rPr>
        <w:t>None</w:t>
      </w:r>
    </w:p>
    <w:p w14:paraId="58AC881C" w14:textId="77777777" w:rsidR="001F684D" w:rsidRDefault="006A2EE8">
      <w:pPr>
        <w:rPr>
          <w:b/>
          <w:sz w:val="21"/>
          <w:szCs w:val="21"/>
        </w:rPr>
      </w:pPr>
      <w:r w:rsidRPr="008D6ED6">
        <w:rPr>
          <w:b/>
          <w:sz w:val="21"/>
          <w:szCs w:val="21"/>
        </w:rPr>
        <w:t>Agency Reports:</w:t>
      </w:r>
      <w:r w:rsidR="001F684D">
        <w:rPr>
          <w:b/>
          <w:sz w:val="21"/>
          <w:szCs w:val="21"/>
        </w:rPr>
        <w:t xml:space="preserve"> </w:t>
      </w:r>
    </w:p>
    <w:p w14:paraId="313E94F4" w14:textId="4FAB0442" w:rsidR="006A2EE8" w:rsidRPr="001F684D" w:rsidRDefault="001F684D" w:rsidP="001F684D">
      <w:pPr>
        <w:pStyle w:val="ListParagraph"/>
        <w:numPr>
          <w:ilvl w:val="0"/>
          <w:numId w:val="8"/>
        </w:numPr>
        <w:rPr>
          <w:b/>
          <w:sz w:val="21"/>
          <w:szCs w:val="21"/>
        </w:rPr>
      </w:pPr>
      <w:r>
        <w:rPr>
          <w:bCs/>
          <w:sz w:val="21"/>
          <w:szCs w:val="21"/>
        </w:rPr>
        <w:t xml:space="preserve">NRCS: </w:t>
      </w:r>
      <w:r w:rsidRPr="001F684D">
        <w:rPr>
          <w:bCs/>
          <w:sz w:val="21"/>
          <w:szCs w:val="21"/>
        </w:rPr>
        <w:t xml:space="preserve">Picked up 2 </w:t>
      </w:r>
      <w:r w:rsidR="00AE737D">
        <w:rPr>
          <w:bCs/>
          <w:sz w:val="21"/>
          <w:szCs w:val="21"/>
        </w:rPr>
        <w:t>EQIP</w:t>
      </w:r>
      <w:r w:rsidRPr="001F684D">
        <w:rPr>
          <w:bCs/>
          <w:sz w:val="21"/>
          <w:szCs w:val="21"/>
        </w:rPr>
        <w:t xml:space="preserve"> contracts for high tunnels and picked up 2 CSP contracts, one is a forestry contract and the other is a grazing contract both in Columbia County. Picked up a tree-planting contract, which is usually through </w:t>
      </w:r>
      <w:r w:rsidR="00AE737D">
        <w:rPr>
          <w:bCs/>
          <w:sz w:val="21"/>
          <w:szCs w:val="21"/>
        </w:rPr>
        <w:t>EQIP</w:t>
      </w:r>
      <w:r w:rsidRPr="001F684D">
        <w:rPr>
          <w:bCs/>
          <w:sz w:val="21"/>
          <w:szCs w:val="21"/>
        </w:rPr>
        <w:t>. Plan for a Local Working Group meeting in November/ December. Paul Gleason to provide more information once received.</w:t>
      </w:r>
      <w:r w:rsidRPr="001F684D">
        <w:rPr>
          <w:b/>
          <w:sz w:val="21"/>
          <w:szCs w:val="21"/>
        </w:rPr>
        <w:t xml:space="preserve"> </w:t>
      </w:r>
      <w:r w:rsidRPr="001F684D">
        <w:rPr>
          <w:bCs/>
          <w:sz w:val="21"/>
          <w:szCs w:val="21"/>
        </w:rPr>
        <w:t>Alison had requested a lap top and Paul Gleason tried but hasn’t received any feedback at this point.</w:t>
      </w:r>
    </w:p>
    <w:p w14:paraId="3816E438" w14:textId="773C8858" w:rsidR="001F684D" w:rsidRPr="001F684D" w:rsidRDefault="001F684D" w:rsidP="001F684D">
      <w:pPr>
        <w:pStyle w:val="ListParagraph"/>
        <w:numPr>
          <w:ilvl w:val="0"/>
          <w:numId w:val="8"/>
        </w:numPr>
        <w:rPr>
          <w:b/>
          <w:sz w:val="21"/>
          <w:szCs w:val="21"/>
        </w:rPr>
      </w:pPr>
      <w:r>
        <w:rPr>
          <w:bCs/>
          <w:sz w:val="21"/>
          <w:szCs w:val="21"/>
        </w:rPr>
        <w:t>Extension Office: Lots of new programs and new personnel were described</w:t>
      </w:r>
    </w:p>
    <w:p w14:paraId="57DE1BB6" w14:textId="77777777" w:rsidR="001F684D" w:rsidRPr="008D6ED6" w:rsidRDefault="001F684D">
      <w:pPr>
        <w:rPr>
          <w:b/>
          <w:sz w:val="21"/>
          <w:szCs w:val="21"/>
        </w:rPr>
      </w:pPr>
    </w:p>
    <w:p w14:paraId="5741B4CD" w14:textId="0BD034C0" w:rsidR="00C823DD" w:rsidRPr="00F86826" w:rsidRDefault="004326F7">
      <w:pPr>
        <w:rPr>
          <w:iCs/>
          <w:sz w:val="21"/>
          <w:szCs w:val="21"/>
        </w:rPr>
      </w:pPr>
      <w:r w:rsidRPr="008D6ED6">
        <w:rPr>
          <w:b/>
          <w:sz w:val="21"/>
          <w:szCs w:val="21"/>
        </w:rPr>
        <w:t>Previous Board Minutes:</w:t>
      </w:r>
      <w:r w:rsidR="00622D03" w:rsidRPr="008D6ED6">
        <w:rPr>
          <w:b/>
          <w:sz w:val="21"/>
          <w:szCs w:val="21"/>
        </w:rPr>
        <w:t xml:space="preserve"> </w:t>
      </w:r>
      <w:r w:rsidR="00E84FDA">
        <w:rPr>
          <w:sz w:val="21"/>
          <w:szCs w:val="21"/>
        </w:rPr>
        <w:t xml:space="preserve"> </w:t>
      </w:r>
      <w:r w:rsidR="00945CAD">
        <w:rPr>
          <w:sz w:val="21"/>
          <w:szCs w:val="21"/>
        </w:rPr>
        <w:t>Jennifer to shoot a video of how to upload to website and send to Thea to send to John.</w:t>
      </w:r>
    </w:p>
    <w:p w14:paraId="036E24F1" w14:textId="77777777" w:rsidR="00953811" w:rsidRDefault="0031164E">
      <w:pPr>
        <w:rPr>
          <w:b/>
          <w:sz w:val="21"/>
          <w:szCs w:val="21"/>
        </w:rPr>
      </w:pPr>
      <w:r w:rsidRPr="008D6ED6">
        <w:rPr>
          <w:b/>
          <w:sz w:val="21"/>
          <w:szCs w:val="21"/>
        </w:rPr>
        <w:t>Treasurer’s Report:</w:t>
      </w:r>
      <w:r w:rsidR="000A1816">
        <w:rPr>
          <w:b/>
          <w:sz w:val="21"/>
          <w:szCs w:val="21"/>
        </w:rPr>
        <w:t xml:space="preserve"> </w:t>
      </w:r>
    </w:p>
    <w:p w14:paraId="6B398BD0" w14:textId="77777777" w:rsidR="00953811" w:rsidRDefault="00945CAD" w:rsidP="00953811">
      <w:pPr>
        <w:pStyle w:val="ListParagraph"/>
        <w:numPr>
          <w:ilvl w:val="0"/>
          <w:numId w:val="9"/>
        </w:numPr>
        <w:rPr>
          <w:bCs/>
          <w:sz w:val="21"/>
          <w:szCs w:val="21"/>
        </w:rPr>
      </w:pPr>
      <w:r w:rsidRPr="00953811">
        <w:rPr>
          <w:bCs/>
          <w:sz w:val="21"/>
          <w:szCs w:val="21"/>
        </w:rPr>
        <w:t xml:space="preserve">About $13,212 remaining in account. Need a better way to keep up with deductions. </w:t>
      </w:r>
    </w:p>
    <w:p w14:paraId="59BFF253" w14:textId="63C1EB2D" w:rsidR="00953811" w:rsidRDefault="00945CAD" w:rsidP="00953811">
      <w:pPr>
        <w:pStyle w:val="ListParagraph"/>
        <w:numPr>
          <w:ilvl w:val="0"/>
          <w:numId w:val="9"/>
        </w:numPr>
        <w:rPr>
          <w:bCs/>
          <w:sz w:val="21"/>
          <w:szCs w:val="21"/>
        </w:rPr>
      </w:pPr>
      <w:r w:rsidRPr="00953811">
        <w:rPr>
          <w:bCs/>
          <w:sz w:val="21"/>
          <w:szCs w:val="21"/>
        </w:rPr>
        <w:t xml:space="preserve">Discussion about bank, check signing, and Sun Biz. </w:t>
      </w:r>
    </w:p>
    <w:p w14:paraId="2168043A" w14:textId="4289975B" w:rsidR="00612946" w:rsidRDefault="00AE737D" w:rsidP="00612946">
      <w:pPr>
        <w:pStyle w:val="ListParagraph"/>
        <w:numPr>
          <w:ilvl w:val="1"/>
          <w:numId w:val="9"/>
        </w:numPr>
        <w:rPr>
          <w:bCs/>
          <w:sz w:val="21"/>
          <w:szCs w:val="21"/>
        </w:rPr>
      </w:pPr>
      <w:r>
        <w:rPr>
          <w:bCs/>
          <w:sz w:val="21"/>
          <w:szCs w:val="21"/>
        </w:rPr>
        <w:t>For Sun Biz, need to</w:t>
      </w:r>
      <w:r w:rsidR="00612946">
        <w:rPr>
          <w:bCs/>
          <w:sz w:val="21"/>
          <w:szCs w:val="21"/>
        </w:rPr>
        <w:t xml:space="preserve"> deactivate old name and create a new one. McDuff </w:t>
      </w:r>
      <w:r>
        <w:rPr>
          <w:bCs/>
          <w:sz w:val="21"/>
          <w:szCs w:val="21"/>
        </w:rPr>
        <w:t>A</w:t>
      </w:r>
      <w:r w:rsidR="00612946">
        <w:rPr>
          <w:bCs/>
          <w:sz w:val="21"/>
          <w:szCs w:val="21"/>
        </w:rPr>
        <w:t xml:space="preserve">venue address is good. Section 2 Part A – need </w:t>
      </w:r>
      <w:r>
        <w:rPr>
          <w:bCs/>
          <w:sz w:val="21"/>
          <w:szCs w:val="21"/>
        </w:rPr>
        <w:t>Jennifer’s</w:t>
      </w:r>
      <w:r w:rsidR="00612946">
        <w:rPr>
          <w:bCs/>
          <w:sz w:val="21"/>
          <w:szCs w:val="21"/>
        </w:rPr>
        <w:t xml:space="preserve"> </w:t>
      </w:r>
      <w:r>
        <w:rPr>
          <w:bCs/>
          <w:sz w:val="21"/>
          <w:szCs w:val="21"/>
        </w:rPr>
        <w:t xml:space="preserve">and Allen’s </w:t>
      </w:r>
      <w:r w:rsidR="00612946">
        <w:rPr>
          <w:bCs/>
          <w:sz w:val="21"/>
          <w:szCs w:val="21"/>
        </w:rPr>
        <w:t>address and info</w:t>
      </w:r>
      <w:r>
        <w:rPr>
          <w:bCs/>
          <w:sz w:val="21"/>
          <w:szCs w:val="21"/>
        </w:rPr>
        <w:t>rmation.</w:t>
      </w:r>
      <w:r w:rsidR="00612946">
        <w:rPr>
          <w:bCs/>
          <w:sz w:val="21"/>
          <w:szCs w:val="21"/>
        </w:rPr>
        <w:t xml:space="preserve"> Section 2 B </w:t>
      </w:r>
      <w:r>
        <w:rPr>
          <w:bCs/>
          <w:sz w:val="21"/>
          <w:szCs w:val="21"/>
        </w:rPr>
        <w:t xml:space="preserve">can be left </w:t>
      </w:r>
      <w:r w:rsidR="00612946">
        <w:rPr>
          <w:bCs/>
          <w:sz w:val="21"/>
          <w:szCs w:val="21"/>
        </w:rPr>
        <w:t xml:space="preserve">blank. Section 4 is where Hunter signs and says he no longer owns it. </w:t>
      </w:r>
      <w:r>
        <w:rPr>
          <w:bCs/>
          <w:sz w:val="21"/>
          <w:szCs w:val="21"/>
        </w:rPr>
        <w:t>Motion to c</w:t>
      </w:r>
      <w:r w:rsidR="00612946">
        <w:rPr>
          <w:bCs/>
          <w:sz w:val="21"/>
          <w:szCs w:val="21"/>
        </w:rPr>
        <w:t xml:space="preserve">hange name from Duval County Soil &amp; Water Conservation District to Duval Soil &amp; Water Conservation District. </w:t>
      </w:r>
    </w:p>
    <w:p w14:paraId="4C42A0AE" w14:textId="60E2632C" w:rsidR="00612946" w:rsidRDefault="00612946" w:rsidP="00AE737D">
      <w:pPr>
        <w:pStyle w:val="ListParagraph"/>
        <w:numPr>
          <w:ilvl w:val="2"/>
          <w:numId w:val="9"/>
        </w:numPr>
        <w:rPr>
          <w:bCs/>
          <w:sz w:val="21"/>
          <w:szCs w:val="21"/>
        </w:rPr>
      </w:pPr>
      <w:r>
        <w:rPr>
          <w:bCs/>
          <w:sz w:val="21"/>
          <w:szCs w:val="21"/>
        </w:rPr>
        <w:t>Motion: James</w:t>
      </w:r>
      <w:r w:rsidR="00AE737D">
        <w:rPr>
          <w:bCs/>
          <w:sz w:val="21"/>
          <w:szCs w:val="21"/>
        </w:rPr>
        <w:t xml:space="preserve"> Cook</w:t>
      </w:r>
      <w:r>
        <w:rPr>
          <w:bCs/>
          <w:sz w:val="21"/>
          <w:szCs w:val="21"/>
        </w:rPr>
        <w:t xml:space="preserve">. Ashantae </w:t>
      </w:r>
      <w:r w:rsidR="00AE737D">
        <w:rPr>
          <w:bCs/>
          <w:sz w:val="21"/>
          <w:szCs w:val="21"/>
        </w:rPr>
        <w:t xml:space="preserve">Green - </w:t>
      </w:r>
      <w:r>
        <w:rPr>
          <w:bCs/>
          <w:sz w:val="21"/>
          <w:szCs w:val="21"/>
        </w:rPr>
        <w:t xml:space="preserve">Second. </w:t>
      </w:r>
      <w:r w:rsidR="00AE737D">
        <w:rPr>
          <w:bCs/>
          <w:sz w:val="21"/>
          <w:szCs w:val="21"/>
        </w:rPr>
        <w:t>Approved 5-0</w:t>
      </w:r>
      <w:r>
        <w:rPr>
          <w:bCs/>
          <w:sz w:val="21"/>
          <w:szCs w:val="21"/>
        </w:rPr>
        <w:t>.</w:t>
      </w:r>
    </w:p>
    <w:p w14:paraId="7154F4E6" w14:textId="77777777" w:rsidR="00953811" w:rsidRDefault="00945CAD" w:rsidP="00953811">
      <w:pPr>
        <w:pStyle w:val="ListParagraph"/>
        <w:numPr>
          <w:ilvl w:val="0"/>
          <w:numId w:val="9"/>
        </w:numPr>
        <w:rPr>
          <w:bCs/>
          <w:sz w:val="21"/>
          <w:szCs w:val="21"/>
        </w:rPr>
      </w:pPr>
      <w:r w:rsidRPr="00953811">
        <w:rPr>
          <w:bCs/>
          <w:sz w:val="21"/>
          <w:szCs w:val="21"/>
        </w:rPr>
        <w:t xml:space="preserve">Allen Moore ordered 40 checks. </w:t>
      </w:r>
    </w:p>
    <w:p w14:paraId="69AFCF3F" w14:textId="33C03F9B" w:rsidR="00C72D19" w:rsidRDefault="00945CAD" w:rsidP="00953811">
      <w:pPr>
        <w:pStyle w:val="ListParagraph"/>
        <w:numPr>
          <w:ilvl w:val="0"/>
          <w:numId w:val="9"/>
        </w:numPr>
        <w:rPr>
          <w:bCs/>
          <w:sz w:val="21"/>
          <w:szCs w:val="21"/>
        </w:rPr>
      </w:pPr>
      <w:r w:rsidRPr="00953811">
        <w:rPr>
          <w:bCs/>
          <w:sz w:val="21"/>
          <w:szCs w:val="21"/>
        </w:rPr>
        <w:t xml:space="preserve">Allen Moore to send address to Jennifer. </w:t>
      </w:r>
    </w:p>
    <w:p w14:paraId="3B5ABBD7" w14:textId="4D741F2C" w:rsidR="00FF59AF" w:rsidRPr="00DD5308" w:rsidRDefault="00953811" w:rsidP="00DD5308">
      <w:pPr>
        <w:pStyle w:val="ListParagraph"/>
        <w:numPr>
          <w:ilvl w:val="0"/>
          <w:numId w:val="9"/>
        </w:numPr>
        <w:rPr>
          <w:bCs/>
          <w:sz w:val="21"/>
          <w:szCs w:val="21"/>
        </w:rPr>
      </w:pPr>
      <w:r>
        <w:rPr>
          <w:bCs/>
          <w:sz w:val="21"/>
          <w:szCs w:val="21"/>
        </w:rPr>
        <w:t>Government will deduct payroll taxes automatically due to company we’re paying to handle payroll</w:t>
      </w:r>
    </w:p>
    <w:p w14:paraId="1A84A55E" w14:textId="02BDB6CD" w:rsidR="00953811" w:rsidRPr="00953811" w:rsidRDefault="00953811" w:rsidP="00953811">
      <w:pPr>
        <w:pStyle w:val="ListParagraph"/>
        <w:numPr>
          <w:ilvl w:val="0"/>
          <w:numId w:val="9"/>
        </w:numPr>
        <w:rPr>
          <w:bCs/>
          <w:sz w:val="21"/>
          <w:szCs w:val="21"/>
        </w:rPr>
      </w:pPr>
      <w:r>
        <w:rPr>
          <w:bCs/>
          <w:sz w:val="21"/>
          <w:szCs w:val="21"/>
        </w:rPr>
        <w:t>Jennifer to provide check to sign, payroll report to Allison to give to Allen when they meet up</w:t>
      </w:r>
    </w:p>
    <w:p w14:paraId="37966C46" w14:textId="73DA5398" w:rsidR="006A37B2" w:rsidRDefault="006A37B2" w:rsidP="006A37B2">
      <w:pPr>
        <w:pStyle w:val="ListParagraph"/>
        <w:numPr>
          <w:ilvl w:val="0"/>
          <w:numId w:val="7"/>
        </w:numPr>
        <w:rPr>
          <w:sz w:val="21"/>
          <w:szCs w:val="21"/>
        </w:rPr>
      </w:pPr>
      <w:r w:rsidRPr="006A37B2">
        <w:rPr>
          <w:sz w:val="21"/>
          <w:szCs w:val="21"/>
        </w:rPr>
        <w:t>Fiscal Year 20</w:t>
      </w:r>
      <w:r>
        <w:rPr>
          <w:sz w:val="21"/>
          <w:szCs w:val="21"/>
        </w:rPr>
        <w:t>20</w:t>
      </w:r>
      <w:r w:rsidRPr="006A37B2">
        <w:rPr>
          <w:sz w:val="21"/>
          <w:szCs w:val="21"/>
        </w:rPr>
        <w:t xml:space="preserve"> Annual Financial Report</w:t>
      </w:r>
      <w:r>
        <w:rPr>
          <w:sz w:val="21"/>
          <w:szCs w:val="21"/>
        </w:rPr>
        <w:t xml:space="preserve"> due June 30</w:t>
      </w:r>
      <w:r w:rsidR="00953811">
        <w:rPr>
          <w:sz w:val="21"/>
          <w:szCs w:val="21"/>
        </w:rPr>
        <w:t xml:space="preserve"> – will be completed before deadline. Allen to provide some sort of copy.</w:t>
      </w:r>
    </w:p>
    <w:p w14:paraId="4A7D6526" w14:textId="46B9E903" w:rsidR="00A435DD" w:rsidRPr="00587164" w:rsidRDefault="004326F7" w:rsidP="00587164">
      <w:pPr>
        <w:rPr>
          <w:b/>
          <w:sz w:val="21"/>
          <w:szCs w:val="21"/>
        </w:rPr>
      </w:pPr>
      <w:r w:rsidRPr="008D6ED6">
        <w:rPr>
          <w:b/>
          <w:sz w:val="21"/>
          <w:szCs w:val="21"/>
        </w:rPr>
        <w:lastRenderedPageBreak/>
        <w:t xml:space="preserve">Old Business: </w:t>
      </w:r>
    </w:p>
    <w:p w14:paraId="2411C9EC" w14:textId="59B3507B" w:rsidR="00853479" w:rsidRDefault="00853479" w:rsidP="00853479">
      <w:pPr>
        <w:numPr>
          <w:ilvl w:val="0"/>
          <w:numId w:val="6"/>
        </w:numPr>
        <w:rPr>
          <w:sz w:val="21"/>
          <w:szCs w:val="21"/>
          <w:highlight w:val="white"/>
        </w:rPr>
      </w:pPr>
      <w:r w:rsidRPr="008D6ED6">
        <w:rPr>
          <w:sz w:val="21"/>
          <w:szCs w:val="21"/>
          <w:highlight w:val="white"/>
        </w:rPr>
        <w:t xml:space="preserve">Cleanup with SJR </w:t>
      </w:r>
      <w:r w:rsidR="000C3D65">
        <w:rPr>
          <w:sz w:val="21"/>
          <w:szCs w:val="21"/>
          <w:highlight w:val="white"/>
        </w:rPr>
        <w:t xml:space="preserve">June 20 </w:t>
      </w:r>
      <w:r w:rsidR="004102F6">
        <w:rPr>
          <w:sz w:val="21"/>
          <w:szCs w:val="21"/>
          <w:highlight w:val="white"/>
        </w:rPr>
        <w:t xml:space="preserve">at </w:t>
      </w:r>
      <w:r w:rsidR="000C3D65">
        <w:rPr>
          <w:sz w:val="21"/>
          <w:szCs w:val="21"/>
          <w:highlight w:val="white"/>
        </w:rPr>
        <w:t xml:space="preserve">10am </w:t>
      </w:r>
      <w:r w:rsidRPr="008D6ED6">
        <w:rPr>
          <w:sz w:val="21"/>
          <w:szCs w:val="21"/>
          <w:highlight w:val="white"/>
        </w:rPr>
        <w:t>– James Cook</w:t>
      </w:r>
      <w:r w:rsidR="00953811">
        <w:rPr>
          <w:sz w:val="21"/>
          <w:szCs w:val="21"/>
          <w:highlight w:val="white"/>
        </w:rPr>
        <w:t xml:space="preserve">. We will share their link on our </w:t>
      </w:r>
      <w:r w:rsidR="00364A92">
        <w:rPr>
          <w:sz w:val="21"/>
          <w:szCs w:val="21"/>
          <w:highlight w:val="white"/>
        </w:rPr>
        <w:t>F</w:t>
      </w:r>
      <w:r w:rsidR="00953811">
        <w:rPr>
          <w:sz w:val="21"/>
          <w:szCs w:val="21"/>
          <w:highlight w:val="white"/>
        </w:rPr>
        <w:t xml:space="preserve">acebook page. Jennifer to attend and share how it went. </w:t>
      </w:r>
    </w:p>
    <w:p w14:paraId="4A2543B6" w14:textId="074FF8A6" w:rsidR="007219D0" w:rsidRDefault="007219D0" w:rsidP="007219D0">
      <w:pPr>
        <w:pStyle w:val="ListParagraph"/>
        <w:numPr>
          <w:ilvl w:val="0"/>
          <w:numId w:val="6"/>
        </w:numPr>
        <w:rPr>
          <w:sz w:val="21"/>
          <w:szCs w:val="21"/>
          <w:highlight w:val="white"/>
        </w:rPr>
      </w:pPr>
      <w:r>
        <w:rPr>
          <w:sz w:val="21"/>
          <w:szCs w:val="21"/>
          <w:highlight w:val="white"/>
        </w:rPr>
        <w:t>68</w:t>
      </w:r>
      <w:r w:rsidRPr="00F35C30">
        <w:rPr>
          <w:sz w:val="21"/>
          <w:szCs w:val="21"/>
          <w:highlight w:val="white"/>
          <w:vertAlign w:val="superscript"/>
        </w:rPr>
        <w:t>th</w:t>
      </w:r>
      <w:r>
        <w:rPr>
          <w:sz w:val="21"/>
          <w:szCs w:val="21"/>
          <w:highlight w:val="white"/>
        </w:rPr>
        <w:t xml:space="preserve"> Anniversary Event</w:t>
      </w:r>
      <w:r w:rsidR="006C5D6C">
        <w:rPr>
          <w:sz w:val="21"/>
          <w:szCs w:val="21"/>
          <w:highlight w:val="white"/>
        </w:rPr>
        <w:t xml:space="preserve"> July 28</w:t>
      </w:r>
      <w:r w:rsidR="00935E54">
        <w:rPr>
          <w:sz w:val="21"/>
          <w:szCs w:val="21"/>
          <w:highlight w:val="white"/>
        </w:rPr>
        <w:t xml:space="preserve"> at 6pm</w:t>
      </w:r>
    </w:p>
    <w:p w14:paraId="3EA7FED2" w14:textId="77777777" w:rsidR="00364A92" w:rsidRDefault="00C067F8" w:rsidP="00C067F8">
      <w:pPr>
        <w:pStyle w:val="ListParagraph"/>
        <w:numPr>
          <w:ilvl w:val="1"/>
          <w:numId w:val="6"/>
        </w:numPr>
        <w:rPr>
          <w:sz w:val="21"/>
          <w:szCs w:val="21"/>
          <w:highlight w:val="white"/>
        </w:rPr>
      </w:pPr>
      <w:r>
        <w:rPr>
          <w:sz w:val="21"/>
          <w:szCs w:val="21"/>
          <w:highlight w:val="white"/>
        </w:rPr>
        <w:t xml:space="preserve">Garden Club confirmed, who sent leasing agreement. Giving space for free as long as we list them as a title sponsor. </w:t>
      </w:r>
      <w:r w:rsidR="00364A92">
        <w:rPr>
          <w:sz w:val="21"/>
          <w:szCs w:val="21"/>
          <w:highlight w:val="white"/>
        </w:rPr>
        <w:t>DSWCD</w:t>
      </w:r>
      <w:r>
        <w:rPr>
          <w:sz w:val="21"/>
          <w:szCs w:val="21"/>
          <w:highlight w:val="white"/>
        </w:rPr>
        <w:t xml:space="preserve"> shouldn’t have to come out of pocked for anything</w:t>
      </w:r>
      <w:r w:rsidR="00364A92">
        <w:rPr>
          <w:sz w:val="21"/>
          <w:szCs w:val="21"/>
          <w:highlight w:val="white"/>
        </w:rPr>
        <w:t xml:space="preserve"> as it will be a d</w:t>
      </w:r>
      <w:r>
        <w:rPr>
          <w:sz w:val="21"/>
          <w:szCs w:val="21"/>
          <w:highlight w:val="white"/>
        </w:rPr>
        <w:t xml:space="preserve">onation based event. </w:t>
      </w:r>
    </w:p>
    <w:p w14:paraId="2202A989" w14:textId="5035E53C" w:rsidR="00C067F8" w:rsidRDefault="00C067F8" w:rsidP="00C067F8">
      <w:pPr>
        <w:pStyle w:val="ListParagraph"/>
        <w:numPr>
          <w:ilvl w:val="1"/>
          <w:numId w:val="6"/>
        </w:numPr>
        <w:rPr>
          <w:sz w:val="21"/>
          <w:szCs w:val="21"/>
          <w:highlight w:val="white"/>
        </w:rPr>
      </w:pPr>
      <w:r>
        <w:rPr>
          <w:sz w:val="21"/>
          <w:szCs w:val="21"/>
          <w:highlight w:val="white"/>
        </w:rPr>
        <w:t xml:space="preserve">Speaker Recommendations: Groundwork Jax or Anne Marie of Beaches Go Green. </w:t>
      </w:r>
    </w:p>
    <w:p w14:paraId="3316BC39" w14:textId="1470F377" w:rsidR="00C067F8" w:rsidRDefault="00C067F8" w:rsidP="00C067F8">
      <w:pPr>
        <w:pStyle w:val="ListParagraph"/>
        <w:numPr>
          <w:ilvl w:val="1"/>
          <w:numId w:val="6"/>
        </w:numPr>
        <w:rPr>
          <w:sz w:val="21"/>
          <w:szCs w:val="21"/>
          <w:highlight w:val="white"/>
        </w:rPr>
      </w:pPr>
      <w:r>
        <w:rPr>
          <w:sz w:val="21"/>
          <w:szCs w:val="21"/>
          <w:highlight w:val="white"/>
        </w:rPr>
        <w:t>Allen</w:t>
      </w:r>
      <w:r w:rsidR="00364A92">
        <w:rPr>
          <w:sz w:val="21"/>
          <w:szCs w:val="21"/>
          <w:highlight w:val="white"/>
        </w:rPr>
        <w:t xml:space="preserve"> requested</w:t>
      </w:r>
      <w:r>
        <w:rPr>
          <w:sz w:val="21"/>
          <w:szCs w:val="21"/>
          <w:highlight w:val="white"/>
        </w:rPr>
        <w:t xml:space="preserve"> we bring in someone from NRCS to bring expertise to what we’re doing in Jacksonville. Jennifer to reach out to grant </w:t>
      </w:r>
      <w:r w:rsidR="00364A92">
        <w:rPr>
          <w:sz w:val="21"/>
          <w:szCs w:val="21"/>
          <w:highlight w:val="white"/>
        </w:rPr>
        <w:t>contacts.</w:t>
      </w:r>
    </w:p>
    <w:p w14:paraId="6FBA7B29" w14:textId="1BFBE073" w:rsidR="00073F8D" w:rsidRDefault="00073F8D" w:rsidP="00C067F8">
      <w:pPr>
        <w:pStyle w:val="ListParagraph"/>
        <w:numPr>
          <w:ilvl w:val="1"/>
          <w:numId w:val="6"/>
        </w:numPr>
        <w:rPr>
          <w:sz w:val="21"/>
          <w:szCs w:val="21"/>
          <w:highlight w:val="white"/>
        </w:rPr>
      </w:pPr>
      <w:r>
        <w:rPr>
          <w:sz w:val="21"/>
          <w:szCs w:val="21"/>
          <w:highlight w:val="white"/>
        </w:rPr>
        <w:t>Ticket price discussed. Free is general admission. $35 donation would cover food and drink ticket.</w:t>
      </w:r>
    </w:p>
    <w:p w14:paraId="28DE6762" w14:textId="22B99934" w:rsidR="00073F8D" w:rsidRDefault="00073F8D" w:rsidP="00C067F8">
      <w:pPr>
        <w:pStyle w:val="ListParagraph"/>
        <w:numPr>
          <w:ilvl w:val="1"/>
          <w:numId w:val="6"/>
        </w:numPr>
        <w:rPr>
          <w:sz w:val="21"/>
          <w:szCs w:val="21"/>
          <w:highlight w:val="white"/>
        </w:rPr>
      </w:pPr>
      <w:r>
        <w:rPr>
          <w:sz w:val="21"/>
          <w:szCs w:val="21"/>
          <w:highlight w:val="white"/>
        </w:rPr>
        <w:t>Ashantae</w:t>
      </w:r>
      <w:r w:rsidR="00364A92">
        <w:rPr>
          <w:sz w:val="21"/>
          <w:szCs w:val="21"/>
          <w:highlight w:val="white"/>
        </w:rPr>
        <w:t xml:space="preserve"> Green</w:t>
      </w:r>
      <w:r>
        <w:rPr>
          <w:sz w:val="21"/>
          <w:szCs w:val="21"/>
          <w:highlight w:val="white"/>
        </w:rPr>
        <w:t xml:space="preserve"> to email out flyer with recommended adjustments</w:t>
      </w:r>
    </w:p>
    <w:p w14:paraId="08368BFD" w14:textId="132CC587" w:rsidR="00073F8D" w:rsidRDefault="00073F8D" w:rsidP="00C067F8">
      <w:pPr>
        <w:pStyle w:val="ListParagraph"/>
        <w:numPr>
          <w:ilvl w:val="1"/>
          <w:numId w:val="6"/>
        </w:numPr>
        <w:rPr>
          <w:sz w:val="21"/>
          <w:szCs w:val="21"/>
          <w:highlight w:val="white"/>
        </w:rPr>
      </w:pPr>
      <w:r>
        <w:rPr>
          <w:sz w:val="21"/>
          <w:szCs w:val="21"/>
          <w:highlight w:val="white"/>
        </w:rPr>
        <w:t>Acknowledging teacher of year last year and this year – Need plaques. Hunter will send the information on the plaques from 2 years ago</w:t>
      </w:r>
      <w:r w:rsidR="00364A92">
        <w:rPr>
          <w:sz w:val="21"/>
          <w:szCs w:val="21"/>
          <w:highlight w:val="white"/>
        </w:rPr>
        <w:t xml:space="preserve"> – anticipate a </w:t>
      </w:r>
      <w:r>
        <w:rPr>
          <w:sz w:val="21"/>
          <w:szCs w:val="21"/>
          <w:highlight w:val="white"/>
        </w:rPr>
        <w:t xml:space="preserve">2 </w:t>
      </w:r>
      <w:r w:rsidR="00364A92">
        <w:rPr>
          <w:sz w:val="21"/>
          <w:szCs w:val="21"/>
          <w:highlight w:val="white"/>
        </w:rPr>
        <w:t>week timeline.</w:t>
      </w:r>
    </w:p>
    <w:p w14:paraId="1BE53E41" w14:textId="0C97028D" w:rsidR="00073F8D" w:rsidRDefault="00073F8D" w:rsidP="00364A92">
      <w:pPr>
        <w:pStyle w:val="ListParagraph"/>
        <w:numPr>
          <w:ilvl w:val="2"/>
          <w:numId w:val="6"/>
        </w:numPr>
        <w:rPr>
          <w:sz w:val="21"/>
          <w:szCs w:val="21"/>
          <w:highlight w:val="white"/>
        </w:rPr>
      </w:pPr>
      <w:r>
        <w:rPr>
          <w:sz w:val="21"/>
          <w:szCs w:val="21"/>
          <w:highlight w:val="white"/>
        </w:rPr>
        <w:t xml:space="preserve">Ashantae Green - motion to approve cost of plaques for up to $150. James Cook – Second. Approved </w:t>
      </w:r>
      <w:r w:rsidR="00364A92">
        <w:rPr>
          <w:sz w:val="21"/>
          <w:szCs w:val="21"/>
          <w:highlight w:val="white"/>
        </w:rPr>
        <w:t>5</w:t>
      </w:r>
      <w:r>
        <w:rPr>
          <w:sz w:val="21"/>
          <w:szCs w:val="21"/>
          <w:highlight w:val="white"/>
        </w:rPr>
        <w:t xml:space="preserve">-0. </w:t>
      </w:r>
    </w:p>
    <w:p w14:paraId="152C8D97" w14:textId="4FA21F77" w:rsidR="00073F8D" w:rsidRDefault="00073F8D" w:rsidP="00C067F8">
      <w:pPr>
        <w:pStyle w:val="ListParagraph"/>
        <w:numPr>
          <w:ilvl w:val="1"/>
          <w:numId w:val="6"/>
        </w:numPr>
        <w:rPr>
          <w:sz w:val="21"/>
          <w:szCs w:val="21"/>
          <w:highlight w:val="white"/>
        </w:rPr>
      </w:pPr>
      <w:r>
        <w:rPr>
          <w:sz w:val="21"/>
          <w:szCs w:val="21"/>
          <w:highlight w:val="white"/>
        </w:rPr>
        <w:t>Motion to have Thea be judge of conservation teacher of the year – James Cook. John</w:t>
      </w:r>
      <w:r w:rsidR="00364A92">
        <w:rPr>
          <w:sz w:val="21"/>
          <w:szCs w:val="21"/>
          <w:highlight w:val="white"/>
        </w:rPr>
        <w:t xml:space="preserve"> Barnes -</w:t>
      </w:r>
      <w:r>
        <w:rPr>
          <w:sz w:val="21"/>
          <w:szCs w:val="21"/>
          <w:highlight w:val="white"/>
        </w:rPr>
        <w:t xml:space="preserve"> second. </w:t>
      </w:r>
      <w:r w:rsidR="00364A92">
        <w:rPr>
          <w:sz w:val="21"/>
          <w:szCs w:val="21"/>
          <w:highlight w:val="white"/>
        </w:rPr>
        <w:t>Approved 5-0.</w:t>
      </w:r>
    </w:p>
    <w:p w14:paraId="66F55433" w14:textId="77777777" w:rsidR="00C823DD" w:rsidRPr="008D6ED6" w:rsidRDefault="004326F7">
      <w:pPr>
        <w:rPr>
          <w:sz w:val="21"/>
          <w:szCs w:val="21"/>
          <w:highlight w:val="white"/>
        </w:rPr>
      </w:pPr>
      <w:r w:rsidRPr="008D6ED6">
        <w:rPr>
          <w:b/>
          <w:sz w:val="21"/>
          <w:szCs w:val="21"/>
        </w:rPr>
        <w:t>Committee Reports:</w:t>
      </w:r>
    </w:p>
    <w:p w14:paraId="26228A50" w14:textId="73FA3AB1" w:rsidR="00A47CE8" w:rsidRDefault="00A47CE8" w:rsidP="00A47CE8">
      <w:pPr>
        <w:numPr>
          <w:ilvl w:val="0"/>
          <w:numId w:val="3"/>
        </w:numPr>
        <w:rPr>
          <w:sz w:val="21"/>
          <w:szCs w:val="21"/>
          <w:highlight w:val="white"/>
        </w:rPr>
      </w:pPr>
      <w:r w:rsidRPr="008D6ED6">
        <w:rPr>
          <w:sz w:val="21"/>
          <w:szCs w:val="21"/>
          <w:highlight w:val="white"/>
        </w:rPr>
        <w:t xml:space="preserve">2021 </w:t>
      </w:r>
      <w:r w:rsidR="00FE6D98">
        <w:rPr>
          <w:sz w:val="21"/>
          <w:szCs w:val="21"/>
          <w:highlight w:val="white"/>
        </w:rPr>
        <w:t xml:space="preserve">Area III </w:t>
      </w:r>
      <w:r w:rsidRPr="008D6ED6">
        <w:rPr>
          <w:sz w:val="21"/>
          <w:szCs w:val="21"/>
          <w:highlight w:val="white"/>
        </w:rPr>
        <w:t xml:space="preserve">Speech </w:t>
      </w:r>
      <w:r>
        <w:rPr>
          <w:sz w:val="21"/>
          <w:szCs w:val="21"/>
          <w:highlight w:val="white"/>
        </w:rPr>
        <w:t>&amp;</w:t>
      </w:r>
      <w:r w:rsidRPr="008D6ED6">
        <w:rPr>
          <w:sz w:val="21"/>
          <w:szCs w:val="21"/>
          <w:highlight w:val="white"/>
        </w:rPr>
        <w:t xml:space="preserve"> Poster Contest - Allen Moore </w:t>
      </w:r>
    </w:p>
    <w:p w14:paraId="61AA9C06" w14:textId="33702CFE" w:rsidR="00953811" w:rsidRDefault="00953811" w:rsidP="00953811">
      <w:pPr>
        <w:numPr>
          <w:ilvl w:val="1"/>
          <w:numId w:val="3"/>
        </w:numPr>
        <w:rPr>
          <w:sz w:val="21"/>
          <w:szCs w:val="21"/>
          <w:highlight w:val="white"/>
        </w:rPr>
      </w:pPr>
      <w:r>
        <w:rPr>
          <w:sz w:val="21"/>
          <w:szCs w:val="21"/>
          <w:highlight w:val="white"/>
        </w:rPr>
        <w:t>In comm</w:t>
      </w:r>
      <w:r w:rsidR="00364A92">
        <w:rPr>
          <w:sz w:val="21"/>
          <w:szCs w:val="21"/>
          <w:highlight w:val="white"/>
        </w:rPr>
        <w:t>unication w</w:t>
      </w:r>
      <w:r>
        <w:rPr>
          <w:sz w:val="21"/>
          <w:szCs w:val="21"/>
          <w:highlight w:val="white"/>
        </w:rPr>
        <w:t>ith Clay County soil and water board, unclear what is going on with that. Plans to get that info</w:t>
      </w:r>
      <w:r w:rsidR="00364A92">
        <w:rPr>
          <w:sz w:val="21"/>
          <w:szCs w:val="21"/>
          <w:highlight w:val="white"/>
        </w:rPr>
        <w:t>rmation</w:t>
      </w:r>
      <w:r>
        <w:rPr>
          <w:sz w:val="21"/>
          <w:szCs w:val="21"/>
          <w:highlight w:val="white"/>
        </w:rPr>
        <w:t xml:space="preserve"> to someone in </w:t>
      </w:r>
      <w:r w:rsidR="00364A92">
        <w:rPr>
          <w:sz w:val="21"/>
          <w:szCs w:val="21"/>
          <w:highlight w:val="white"/>
        </w:rPr>
        <w:t>C</w:t>
      </w:r>
      <w:r>
        <w:rPr>
          <w:sz w:val="21"/>
          <w:szCs w:val="21"/>
          <w:highlight w:val="white"/>
        </w:rPr>
        <w:t xml:space="preserve">lay </w:t>
      </w:r>
      <w:r w:rsidR="00364A92">
        <w:rPr>
          <w:sz w:val="21"/>
          <w:szCs w:val="21"/>
          <w:highlight w:val="white"/>
        </w:rPr>
        <w:t>C</w:t>
      </w:r>
      <w:r>
        <w:rPr>
          <w:sz w:val="21"/>
          <w:szCs w:val="21"/>
          <w:highlight w:val="white"/>
        </w:rPr>
        <w:t xml:space="preserve">ounty this week. Allen hoping to find out more information by Friday. Mr. Clark of Clay County said if we submit electronically, he will make sure they get judged. </w:t>
      </w:r>
    </w:p>
    <w:p w14:paraId="6A41E64A" w14:textId="3A46EA6F" w:rsidR="00953811" w:rsidRDefault="00953811" w:rsidP="00953811">
      <w:pPr>
        <w:numPr>
          <w:ilvl w:val="1"/>
          <w:numId w:val="3"/>
        </w:numPr>
        <w:rPr>
          <w:sz w:val="21"/>
          <w:szCs w:val="21"/>
          <w:highlight w:val="white"/>
        </w:rPr>
      </w:pPr>
      <w:r>
        <w:rPr>
          <w:sz w:val="21"/>
          <w:szCs w:val="21"/>
          <w:highlight w:val="white"/>
        </w:rPr>
        <w:t xml:space="preserve">2022 Area Meeting: </w:t>
      </w:r>
      <w:r w:rsidR="00591373">
        <w:rPr>
          <w:sz w:val="21"/>
          <w:szCs w:val="21"/>
          <w:highlight w:val="white"/>
        </w:rPr>
        <w:t>James Cook and John Barnes both interested in hosting the event. The meeting discussing the 2022 area is on July 1</w:t>
      </w:r>
      <w:r w:rsidR="00591373" w:rsidRPr="00591373">
        <w:rPr>
          <w:sz w:val="21"/>
          <w:szCs w:val="21"/>
          <w:highlight w:val="white"/>
          <w:vertAlign w:val="superscript"/>
        </w:rPr>
        <w:t>st</w:t>
      </w:r>
      <w:r w:rsidR="00591373">
        <w:rPr>
          <w:sz w:val="21"/>
          <w:szCs w:val="21"/>
          <w:highlight w:val="white"/>
        </w:rPr>
        <w:t>, and there is general consensus that we’re interested in hosting next year.</w:t>
      </w:r>
    </w:p>
    <w:p w14:paraId="6CAC1E17" w14:textId="409D5DF4" w:rsidR="00C823DD" w:rsidRDefault="006558D9">
      <w:pPr>
        <w:numPr>
          <w:ilvl w:val="0"/>
          <w:numId w:val="3"/>
        </w:numPr>
        <w:rPr>
          <w:sz w:val="21"/>
          <w:szCs w:val="21"/>
          <w:highlight w:val="white"/>
        </w:rPr>
      </w:pPr>
      <w:r w:rsidRPr="008D6ED6">
        <w:rPr>
          <w:sz w:val="21"/>
          <w:szCs w:val="21"/>
          <w:highlight w:val="white"/>
        </w:rPr>
        <w:t>S-Line Regeneration Project</w:t>
      </w:r>
      <w:r w:rsidR="00A47CE8">
        <w:rPr>
          <w:sz w:val="21"/>
          <w:szCs w:val="21"/>
          <w:highlight w:val="white"/>
        </w:rPr>
        <w:t xml:space="preserve"> – Alison O’Donoughue</w:t>
      </w:r>
    </w:p>
    <w:p w14:paraId="702A33C7" w14:textId="37F8F8BD" w:rsidR="00303224" w:rsidRDefault="00303224" w:rsidP="00303224">
      <w:pPr>
        <w:numPr>
          <w:ilvl w:val="1"/>
          <w:numId w:val="3"/>
        </w:numPr>
        <w:rPr>
          <w:sz w:val="21"/>
          <w:szCs w:val="21"/>
          <w:highlight w:val="white"/>
        </w:rPr>
      </w:pPr>
      <w:r>
        <w:rPr>
          <w:sz w:val="21"/>
          <w:szCs w:val="21"/>
          <w:highlight w:val="white"/>
        </w:rPr>
        <w:t>60-day review</w:t>
      </w:r>
      <w:r w:rsidR="00591373">
        <w:rPr>
          <w:sz w:val="21"/>
          <w:szCs w:val="21"/>
          <w:highlight w:val="white"/>
        </w:rPr>
        <w:t xml:space="preserve"> – Tabled until next meeting.</w:t>
      </w:r>
    </w:p>
    <w:p w14:paraId="3A276D82" w14:textId="6A1C184B" w:rsidR="00AC2D00" w:rsidRDefault="00AC2D00" w:rsidP="00885F8C">
      <w:pPr>
        <w:numPr>
          <w:ilvl w:val="1"/>
          <w:numId w:val="3"/>
        </w:numPr>
        <w:rPr>
          <w:sz w:val="21"/>
          <w:szCs w:val="21"/>
          <w:highlight w:val="white"/>
        </w:rPr>
      </w:pPr>
      <w:r>
        <w:rPr>
          <w:sz w:val="21"/>
          <w:szCs w:val="21"/>
          <w:highlight w:val="white"/>
        </w:rPr>
        <w:t>MOU with COJ</w:t>
      </w:r>
      <w:r w:rsidR="005B4AE4">
        <w:rPr>
          <w:sz w:val="21"/>
          <w:szCs w:val="21"/>
          <w:highlight w:val="white"/>
        </w:rPr>
        <w:t xml:space="preserve"> </w:t>
      </w:r>
      <w:r w:rsidR="00591373">
        <w:rPr>
          <w:sz w:val="21"/>
          <w:szCs w:val="21"/>
          <w:highlight w:val="white"/>
        </w:rPr>
        <w:t>– no response from COJ yet</w:t>
      </w:r>
    </w:p>
    <w:p w14:paraId="759DECAE" w14:textId="3498A5BB" w:rsidR="00591373" w:rsidRPr="00591373" w:rsidRDefault="00591373" w:rsidP="00591373">
      <w:pPr>
        <w:numPr>
          <w:ilvl w:val="1"/>
          <w:numId w:val="3"/>
        </w:numPr>
        <w:rPr>
          <w:sz w:val="21"/>
          <w:szCs w:val="21"/>
          <w:highlight w:val="white"/>
        </w:rPr>
      </w:pPr>
      <w:r>
        <w:rPr>
          <w:sz w:val="21"/>
          <w:szCs w:val="21"/>
          <w:highlight w:val="white"/>
        </w:rPr>
        <w:t>Workshop #1 – 17 attendees including us. Alan Skinner from soil life organics and Joshua Rosenburg talked about healthy soils. Breakfast provided from local bakeries</w:t>
      </w:r>
      <w:r w:rsidR="00364A92">
        <w:rPr>
          <w:sz w:val="21"/>
          <w:szCs w:val="21"/>
          <w:highlight w:val="white"/>
        </w:rPr>
        <w:t>, which was a good touch.</w:t>
      </w:r>
      <w:r>
        <w:rPr>
          <w:sz w:val="21"/>
          <w:szCs w:val="21"/>
          <w:highlight w:val="white"/>
        </w:rPr>
        <w:t xml:space="preserve"> Cleanup was performed before, working with Sierra Club which went well.</w:t>
      </w:r>
    </w:p>
    <w:p w14:paraId="455316C4" w14:textId="5D9D4647" w:rsidR="00E238CC" w:rsidRDefault="00E238CC" w:rsidP="00885F8C">
      <w:pPr>
        <w:numPr>
          <w:ilvl w:val="1"/>
          <w:numId w:val="3"/>
        </w:numPr>
        <w:rPr>
          <w:sz w:val="21"/>
          <w:szCs w:val="21"/>
          <w:highlight w:val="white"/>
        </w:rPr>
      </w:pPr>
      <w:r>
        <w:rPr>
          <w:sz w:val="21"/>
          <w:szCs w:val="21"/>
          <w:highlight w:val="white"/>
        </w:rPr>
        <w:t>Workshop #</w:t>
      </w:r>
      <w:r w:rsidR="00211FED">
        <w:rPr>
          <w:sz w:val="21"/>
          <w:szCs w:val="21"/>
          <w:highlight w:val="white"/>
        </w:rPr>
        <w:t>2</w:t>
      </w:r>
      <w:r>
        <w:rPr>
          <w:sz w:val="21"/>
          <w:szCs w:val="21"/>
          <w:highlight w:val="white"/>
        </w:rPr>
        <w:t xml:space="preserve"> “Building </w:t>
      </w:r>
      <w:r w:rsidR="00211FED">
        <w:rPr>
          <w:sz w:val="21"/>
          <w:szCs w:val="21"/>
          <w:highlight w:val="white"/>
        </w:rPr>
        <w:t>a Bioswale</w:t>
      </w:r>
      <w:r>
        <w:rPr>
          <w:sz w:val="21"/>
          <w:szCs w:val="21"/>
          <w:highlight w:val="white"/>
        </w:rPr>
        <w:t xml:space="preserve">” </w:t>
      </w:r>
      <w:r w:rsidR="009C6DB2">
        <w:rPr>
          <w:sz w:val="21"/>
          <w:szCs w:val="21"/>
          <w:highlight w:val="white"/>
        </w:rPr>
        <w:t>S</w:t>
      </w:r>
      <w:r w:rsidR="00211FED">
        <w:rPr>
          <w:sz w:val="21"/>
          <w:szCs w:val="21"/>
          <w:highlight w:val="white"/>
        </w:rPr>
        <w:t>un</w:t>
      </w:r>
      <w:r w:rsidR="009C6DB2">
        <w:rPr>
          <w:sz w:val="21"/>
          <w:szCs w:val="21"/>
          <w:highlight w:val="white"/>
        </w:rPr>
        <w:t xml:space="preserve">, </w:t>
      </w:r>
      <w:r w:rsidR="00211FED">
        <w:rPr>
          <w:sz w:val="21"/>
          <w:szCs w:val="21"/>
          <w:highlight w:val="white"/>
        </w:rPr>
        <w:t>July 18</w:t>
      </w:r>
      <w:r w:rsidR="0021524B">
        <w:rPr>
          <w:sz w:val="21"/>
          <w:szCs w:val="21"/>
          <w:highlight w:val="white"/>
        </w:rPr>
        <w:t xml:space="preserve"> </w:t>
      </w:r>
      <w:r w:rsidR="004102F6">
        <w:rPr>
          <w:sz w:val="21"/>
          <w:szCs w:val="21"/>
          <w:highlight w:val="white"/>
        </w:rPr>
        <w:t>at 1</w:t>
      </w:r>
      <w:r w:rsidR="0021524B">
        <w:rPr>
          <w:sz w:val="21"/>
          <w:szCs w:val="21"/>
          <w:highlight w:val="white"/>
        </w:rPr>
        <w:t>0</w:t>
      </w:r>
      <w:r w:rsidR="009C6DB2">
        <w:rPr>
          <w:sz w:val="21"/>
          <w:szCs w:val="21"/>
          <w:highlight w:val="white"/>
        </w:rPr>
        <w:t>am</w:t>
      </w:r>
      <w:r w:rsidR="00591373">
        <w:rPr>
          <w:sz w:val="21"/>
          <w:szCs w:val="21"/>
          <w:highlight w:val="white"/>
        </w:rPr>
        <w:t xml:space="preserve">. SJR to attend. Talking to Emily of SJR tomorrow to get good ideas together. Soils and sod testing done by Alan of Soil Life Organics, allowed to share report with anybody. Soils at Alison’s house to be tested for heavy metals at lab. One week turnaround to receive report. Soil health where we’re putting bioswales is good, but concerns about where railroad was. </w:t>
      </w:r>
    </w:p>
    <w:p w14:paraId="78AD3189" w14:textId="3B0F57D7" w:rsidR="0025015D" w:rsidRPr="00364A92" w:rsidRDefault="00B83F79" w:rsidP="00364A92">
      <w:pPr>
        <w:numPr>
          <w:ilvl w:val="1"/>
          <w:numId w:val="3"/>
        </w:numPr>
        <w:rPr>
          <w:sz w:val="21"/>
          <w:szCs w:val="21"/>
          <w:highlight w:val="white"/>
        </w:rPr>
      </w:pPr>
      <w:r>
        <w:rPr>
          <w:sz w:val="21"/>
          <w:szCs w:val="21"/>
          <w:highlight w:val="white"/>
        </w:rPr>
        <w:t>Tabling supplies/storage</w:t>
      </w:r>
      <w:r w:rsidR="00591373">
        <w:rPr>
          <w:sz w:val="21"/>
          <w:szCs w:val="21"/>
          <w:highlight w:val="white"/>
        </w:rPr>
        <w:t xml:space="preserve"> – </w:t>
      </w:r>
      <w:r w:rsidR="00364A92" w:rsidRPr="00364A92">
        <w:rPr>
          <w:sz w:val="21"/>
          <w:szCs w:val="21"/>
          <w:highlight w:val="white"/>
        </w:rPr>
        <w:t>Motion to approve up to $200 – James</w:t>
      </w:r>
      <w:r w:rsidR="00364A92">
        <w:rPr>
          <w:sz w:val="21"/>
          <w:szCs w:val="21"/>
          <w:highlight w:val="white"/>
        </w:rPr>
        <w:t xml:space="preserve"> Cook</w:t>
      </w:r>
      <w:r w:rsidR="00364A92" w:rsidRPr="00364A92">
        <w:rPr>
          <w:sz w:val="21"/>
          <w:szCs w:val="21"/>
          <w:highlight w:val="white"/>
        </w:rPr>
        <w:t>, second from John</w:t>
      </w:r>
      <w:r w:rsidR="00364A92">
        <w:rPr>
          <w:sz w:val="21"/>
          <w:szCs w:val="21"/>
          <w:highlight w:val="white"/>
        </w:rPr>
        <w:t xml:space="preserve"> Barnes</w:t>
      </w:r>
      <w:r w:rsidR="00364A92" w:rsidRPr="00364A92">
        <w:rPr>
          <w:sz w:val="21"/>
          <w:szCs w:val="21"/>
          <w:highlight w:val="white"/>
        </w:rPr>
        <w:t>. Allen</w:t>
      </w:r>
      <w:r w:rsidR="00364A92">
        <w:rPr>
          <w:sz w:val="21"/>
          <w:szCs w:val="21"/>
          <w:highlight w:val="white"/>
        </w:rPr>
        <w:t xml:space="preserve"> Moore</w:t>
      </w:r>
      <w:r w:rsidR="00364A92" w:rsidRPr="00364A92">
        <w:rPr>
          <w:sz w:val="21"/>
          <w:szCs w:val="21"/>
          <w:highlight w:val="white"/>
        </w:rPr>
        <w:t xml:space="preserve"> to send link of his</w:t>
      </w:r>
      <w:r w:rsidR="00364A92">
        <w:rPr>
          <w:sz w:val="21"/>
          <w:szCs w:val="21"/>
          <w:highlight w:val="white"/>
        </w:rPr>
        <w:t xml:space="preserve"> table to Allison</w:t>
      </w:r>
      <w:r w:rsidR="00364A92" w:rsidRPr="00364A92">
        <w:rPr>
          <w:sz w:val="21"/>
          <w:szCs w:val="21"/>
          <w:highlight w:val="white"/>
        </w:rPr>
        <w:t>. Approved 5-0.</w:t>
      </w:r>
    </w:p>
    <w:p w14:paraId="28FF8EA4" w14:textId="3FE506D3" w:rsidR="00925931" w:rsidRDefault="00925931">
      <w:pPr>
        <w:numPr>
          <w:ilvl w:val="0"/>
          <w:numId w:val="3"/>
        </w:numPr>
        <w:rPr>
          <w:sz w:val="21"/>
          <w:szCs w:val="21"/>
          <w:highlight w:val="white"/>
        </w:rPr>
      </w:pPr>
      <w:r>
        <w:rPr>
          <w:sz w:val="21"/>
          <w:szCs w:val="21"/>
          <w:highlight w:val="white"/>
        </w:rPr>
        <w:lastRenderedPageBreak/>
        <w:t>Start Farming Mentorship</w:t>
      </w:r>
      <w:r w:rsidR="00A47CE8">
        <w:rPr>
          <w:sz w:val="21"/>
          <w:szCs w:val="21"/>
          <w:highlight w:val="white"/>
        </w:rPr>
        <w:t xml:space="preserve"> – Jennifer Casey</w:t>
      </w:r>
    </w:p>
    <w:p w14:paraId="5043ACC9" w14:textId="5245EF1A" w:rsidR="00591373" w:rsidRDefault="00591373" w:rsidP="00591373">
      <w:pPr>
        <w:numPr>
          <w:ilvl w:val="1"/>
          <w:numId w:val="3"/>
        </w:numPr>
        <w:rPr>
          <w:sz w:val="21"/>
          <w:szCs w:val="21"/>
          <w:highlight w:val="white"/>
        </w:rPr>
      </w:pPr>
      <w:r>
        <w:rPr>
          <w:sz w:val="21"/>
          <w:szCs w:val="21"/>
          <w:highlight w:val="white"/>
        </w:rPr>
        <w:t>Joshua Rosenburg to share his report at next meeting.</w:t>
      </w:r>
    </w:p>
    <w:p w14:paraId="5FF294AE" w14:textId="4B34FF51" w:rsidR="00C067F8" w:rsidRDefault="00C067F8" w:rsidP="00591373">
      <w:pPr>
        <w:numPr>
          <w:ilvl w:val="1"/>
          <w:numId w:val="3"/>
        </w:numPr>
        <w:rPr>
          <w:sz w:val="21"/>
          <w:szCs w:val="21"/>
          <w:highlight w:val="white"/>
        </w:rPr>
      </w:pPr>
      <w:r>
        <w:rPr>
          <w:sz w:val="21"/>
          <w:szCs w:val="21"/>
          <w:highlight w:val="white"/>
        </w:rPr>
        <w:t>Discussion about approaching next year as a partnership. It would be good to determine how much it would cost to actually do this meeting without volunteers.</w:t>
      </w:r>
    </w:p>
    <w:p w14:paraId="77767F7B" w14:textId="4D387F58" w:rsidR="00BF4221" w:rsidRPr="008D6ED6" w:rsidRDefault="004326F7">
      <w:pPr>
        <w:rPr>
          <w:b/>
          <w:sz w:val="21"/>
          <w:szCs w:val="21"/>
        </w:rPr>
      </w:pPr>
      <w:r w:rsidRPr="008D6ED6">
        <w:rPr>
          <w:b/>
          <w:sz w:val="21"/>
          <w:szCs w:val="21"/>
        </w:rPr>
        <w:t xml:space="preserve">New Business: </w:t>
      </w:r>
    </w:p>
    <w:p w14:paraId="7E303C32" w14:textId="21B69939" w:rsidR="00C823DD" w:rsidRPr="008D6ED6" w:rsidRDefault="00364A92" w:rsidP="004E088C">
      <w:pPr>
        <w:pStyle w:val="ListParagraph"/>
        <w:numPr>
          <w:ilvl w:val="0"/>
          <w:numId w:val="1"/>
        </w:numPr>
        <w:rPr>
          <w:sz w:val="21"/>
          <w:szCs w:val="21"/>
          <w:highlight w:val="white"/>
        </w:rPr>
      </w:pPr>
      <w:r>
        <w:rPr>
          <w:sz w:val="21"/>
          <w:szCs w:val="21"/>
        </w:rPr>
        <w:t>None</w:t>
      </w:r>
    </w:p>
    <w:p w14:paraId="304D9E65" w14:textId="77777777" w:rsidR="00073F8D" w:rsidRDefault="006A04D4" w:rsidP="006A04D4">
      <w:pPr>
        <w:rPr>
          <w:b/>
          <w:sz w:val="21"/>
          <w:szCs w:val="21"/>
        </w:rPr>
      </w:pPr>
      <w:r w:rsidRPr="008D6ED6">
        <w:rPr>
          <w:b/>
          <w:sz w:val="21"/>
          <w:szCs w:val="21"/>
          <w:highlight w:val="white"/>
        </w:rPr>
        <w:t>Requests for Service:</w:t>
      </w:r>
      <w:r w:rsidR="00AD5CAC">
        <w:rPr>
          <w:b/>
          <w:sz w:val="21"/>
          <w:szCs w:val="21"/>
          <w:highlight w:val="white"/>
        </w:rPr>
        <w:t xml:space="preserve"> </w:t>
      </w:r>
    </w:p>
    <w:p w14:paraId="4A0AE7E7" w14:textId="77777777" w:rsidR="00073F8D" w:rsidRPr="00073F8D" w:rsidRDefault="0053309A" w:rsidP="00073F8D">
      <w:pPr>
        <w:pStyle w:val="ListParagraph"/>
        <w:numPr>
          <w:ilvl w:val="0"/>
          <w:numId w:val="10"/>
        </w:numPr>
        <w:rPr>
          <w:b/>
          <w:sz w:val="21"/>
          <w:szCs w:val="21"/>
          <w:highlight w:val="white"/>
        </w:rPr>
      </w:pPr>
      <w:r w:rsidRPr="00073F8D">
        <w:rPr>
          <w:bCs/>
          <w:sz w:val="21"/>
          <w:szCs w:val="21"/>
        </w:rPr>
        <w:t>JUL request for speaker</w:t>
      </w:r>
      <w:r w:rsidR="00073F8D" w:rsidRPr="00073F8D">
        <w:rPr>
          <w:bCs/>
          <w:sz w:val="21"/>
          <w:szCs w:val="21"/>
        </w:rPr>
        <w:t xml:space="preserve">. </w:t>
      </w:r>
    </w:p>
    <w:p w14:paraId="1B824ABE" w14:textId="41EA0692" w:rsidR="006A04D4" w:rsidRPr="00073F8D" w:rsidRDefault="00073F8D" w:rsidP="00073F8D">
      <w:pPr>
        <w:pStyle w:val="ListParagraph"/>
        <w:numPr>
          <w:ilvl w:val="0"/>
          <w:numId w:val="10"/>
        </w:numPr>
        <w:rPr>
          <w:b/>
          <w:sz w:val="21"/>
          <w:szCs w:val="21"/>
          <w:highlight w:val="white"/>
        </w:rPr>
      </w:pPr>
      <w:r w:rsidRPr="00073F8D">
        <w:rPr>
          <w:bCs/>
          <w:sz w:val="21"/>
          <w:szCs w:val="21"/>
        </w:rPr>
        <w:t>Some follow-up requests since workshop and Allen will provide the information once it’s collected.</w:t>
      </w:r>
    </w:p>
    <w:p w14:paraId="707A292C" w14:textId="77777777" w:rsidR="006A04D4" w:rsidRPr="008D6ED6" w:rsidRDefault="006A04D4" w:rsidP="006A04D4">
      <w:pPr>
        <w:rPr>
          <w:b/>
          <w:sz w:val="21"/>
          <w:szCs w:val="21"/>
        </w:rPr>
      </w:pPr>
      <w:r w:rsidRPr="008D6ED6">
        <w:rPr>
          <w:b/>
          <w:sz w:val="21"/>
          <w:szCs w:val="21"/>
        </w:rPr>
        <w:t>Public Comment:</w:t>
      </w:r>
    </w:p>
    <w:p w14:paraId="198A6822" w14:textId="51113FA0" w:rsidR="00C823DD" w:rsidRDefault="004326F7">
      <w:pPr>
        <w:rPr>
          <w:b/>
          <w:sz w:val="21"/>
          <w:szCs w:val="21"/>
        </w:rPr>
      </w:pPr>
      <w:r w:rsidRPr="008D6ED6">
        <w:rPr>
          <w:b/>
          <w:sz w:val="21"/>
          <w:szCs w:val="21"/>
        </w:rPr>
        <w:t>Board Member &amp; Affiliate Comments:</w:t>
      </w:r>
    </w:p>
    <w:p w14:paraId="1DC2CECB" w14:textId="458B190A" w:rsidR="00612946" w:rsidRPr="008D6ED6" w:rsidRDefault="00612946">
      <w:pPr>
        <w:rPr>
          <w:b/>
          <w:sz w:val="21"/>
          <w:szCs w:val="21"/>
        </w:rPr>
      </w:pPr>
    </w:p>
    <w:p w14:paraId="6DC9B099" w14:textId="7FDC47DA" w:rsidR="00C823DD" w:rsidRPr="008D6ED6" w:rsidRDefault="004326F7">
      <w:pPr>
        <w:rPr>
          <w:sz w:val="21"/>
          <w:szCs w:val="21"/>
        </w:rPr>
      </w:pPr>
      <w:r w:rsidRPr="008D6ED6">
        <w:rPr>
          <w:b/>
          <w:sz w:val="21"/>
          <w:szCs w:val="21"/>
        </w:rPr>
        <w:t xml:space="preserve">Next Full Board Meeting: </w:t>
      </w:r>
      <w:r w:rsidR="0025015D">
        <w:rPr>
          <w:sz w:val="21"/>
          <w:szCs w:val="21"/>
        </w:rPr>
        <w:t>July 21</w:t>
      </w:r>
      <w:r w:rsidRPr="008D6ED6">
        <w:rPr>
          <w:sz w:val="21"/>
          <w:szCs w:val="21"/>
        </w:rPr>
        <w:t>, 2021, Duval Ag. Extension Office</w:t>
      </w:r>
    </w:p>
    <w:p w14:paraId="30D4CC6C" w14:textId="0067E7A4" w:rsidR="00C823DD" w:rsidRPr="00AE737D" w:rsidRDefault="004326F7">
      <w:pPr>
        <w:rPr>
          <w:bCs/>
          <w:sz w:val="21"/>
          <w:szCs w:val="21"/>
        </w:rPr>
      </w:pPr>
      <w:r w:rsidRPr="008D6ED6">
        <w:rPr>
          <w:b/>
          <w:sz w:val="21"/>
          <w:szCs w:val="21"/>
        </w:rPr>
        <w:t xml:space="preserve">Adjourn: </w:t>
      </w:r>
      <w:r w:rsidR="00AE737D" w:rsidRPr="00AE737D">
        <w:rPr>
          <w:bCs/>
          <w:sz w:val="21"/>
          <w:szCs w:val="21"/>
        </w:rPr>
        <w:t>4:46</w:t>
      </w:r>
      <w:r w:rsidR="00AE737D">
        <w:rPr>
          <w:bCs/>
          <w:sz w:val="21"/>
          <w:szCs w:val="21"/>
        </w:rPr>
        <w:t xml:space="preserve"> PM</w:t>
      </w:r>
    </w:p>
    <w:sectPr w:rsidR="00C823DD" w:rsidRPr="00AE737D" w:rsidSect="00853479">
      <w:headerReference w:type="default" r:id="rId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F3F7" w14:textId="77777777" w:rsidR="00FD1DC6" w:rsidRDefault="00FD1DC6">
      <w:pPr>
        <w:spacing w:line="240" w:lineRule="auto"/>
      </w:pPr>
      <w:r>
        <w:separator/>
      </w:r>
    </w:p>
  </w:endnote>
  <w:endnote w:type="continuationSeparator" w:id="0">
    <w:p w14:paraId="6EF48868" w14:textId="77777777" w:rsidR="00FD1DC6" w:rsidRDefault="00FD1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2F3E" w14:textId="77777777" w:rsidR="00FD1DC6" w:rsidRDefault="00FD1DC6">
      <w:pPr>
        <w:spacing w:line="240" w:lineRule="auto"/>
      </w:pPr>
      <w:r>
        <w:separator/>
      </w:r>
    </w:p>
  </w:footnote>
  <w:footnote w:type="continuationSeparator" w:id="0">
    <w:p w14:paraId="0218390C" w14:textId="77777777" w:rsidR="00FD1DC6" w:rsidRDefault="00FD1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E6A3" w14:textId="1D1DB308" w:rsidR="00C823DD" w:rsidRDefault="00CC7C97">
    <w:r>
      <w:rPr>
        <w:noProof/>
        <w:lang w:val="en-US"/>
      </w:rPr>
      <w:drawing>
        <wp:anchor distT="114300" distB="114300" distL="114300" distR="114300" simplePos="0" relativeHeight="251658240" behindDoc="0" locked="0" layoutInCell="1" hidden="0" allowOverlap="1" wp14:anchorId="631A60E0" wp14:editId="175A89E0">
          <wp:simplePos x="0" y="0"/>
          <wp:positionH relativeFrom="column">
            <wp:posOffset>-552450</wp:posOffset>
          </wp:positionH>
          <wp:positionV relativeFrom="paragraph">
            <wp:posOffset>57150</wp:posOffset>
          </wp:positionV>
          <wp:extent cx="1214438" cy="12144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14438" cy="1214438"/>
                  </a:xfrm>
                  <a:prstGeom prst="rect">
                    <a:avLst/>
                  </a:prstGeom>
                  <a:ln/>
                </pic:spPr>
              </pic:pic>
            </a:graphicData>
          </a:graphic>
        </wp:anchor>
      </w:drawing>
    </w:r>
    <w:r w:rsidR="004326F7">
      <w:t xml:space="preserve">                </w:t>
    </w:r>
  </w:p>
  <w:p w14:paraId="1970F247" w14:textId="70C55264" w:rsidR="00C823DD" w:rsidRDefault="004326F7" w:rsidP="00CC7C97">
    <w:pPr>
      <w:rPr>
        <w:b/>
        <w:sz w:val="28"/>
        <w:szCs w:val="28"/>
      </w:rPr>
    </w:pPr>
    <w:r>
      <w:rPr>
        <w:b/>
        <w:sz w:val="28"/>
        <w:szCs w:val="28"/>
      </w:rPr>
      <w:t>Duval Soil &amp; Water Conservation District</w:t>
    </w:r>
  </w:p>
  <w:p w14:paraId="1D0B5953" w14:textId="263FEA56" w:rsidR="00C823DD" w:rsidRPr="00F86826" w:rsidRDefault="004326F7" w:rsidP="00CC7C97">
    <w:r w:rsidRPr="00F86826">
      <w:t>260 U.S. 301 North Baldwin, FL 32234</w:t>
    </w:r>
    <w:r w:rsidR="00CC7C97" w:rsidRPr="00F86826">
      <w:t>,</w:t>
    </w:r>
    <w:r w:rsidRPr="00F86826">
      <w:t xml:space="preserve"> </w:t>
    </w:r>
    <w:r w:rsidR="00CC7C97" w:rsidRPr="00F86826">
      <w:t xml:space="preserve">(904) 299-3112 </w:t>
    </w:r>
    <w:r w:rsidRPr="00F86826">
      <w:t>www.duvalsoilandwater.com</w:t>
    </w:r>
    <w:r w:rsidR="00CC7C97" w:rsidRPr="00F86826">
      <w:t>,</w:t>
    </w:r>
    <w:r w:rsidRPr="00F86826">
      <w:t xml:space="preserve"> </w:t>
    </w:r>
    <w:r w:rsidR="00CC7C97" w:rsidRPr="00F86826">
      <w:t xml:space="preserve">duvalswcd@gmail.com, </w:t>
    </w:r>
    <w:r w:rsidR="00CC7C97" w:rsidRPr="00F86826">
      <w:rPr>
        <w:noProof/>
        <w:lang w:val="en-US"/>
      </w:rPr>
      <w:t>FB @jaxsoilandwater</w:t>
    </w:r>
  </w:p>
  <w:p w14:paraId="576E7C39" w14:textId="27612CFD" w:rsidR="00C823DD" w:rsidRPr="00F86826" w:rsidRDefault="004326F7" w:rsidP="00CC7C97">
    <w:pPr>
      <w:rPr>
        <w:rFonts w:eastAsia="Roboto"/>
      </w:rPr>
    </w:pPr>
    <w:r w:rsidRPr="00F86826">
      <w:t xml:space="preserve">Meeting Location: 1010 N McDuff Avenue, </w:t>
    </w:r>
    <w:r w:rsidRPr="00F86826">
      <w:rPr>
        <w:rFonts w:eastAsia="Roboto"/>
        <w:highlight w:val="white"/>
      </w:rPr>
      <w:t>Jacksonville, FL 32254</w:t>
    </w:r>
  </w:p>
  <w:p w14:paraId="5607B1F6" w14:textId="267D3F50" w:rsidR="00CC7C97" w:rsidRPr="00F86826" w:rsidRDefault="00CC7C97" w:rsidP="00CC7C97">
    <w:r w:rsidRPr="00F86826">
      <w:rPr>
        <w:rFonts w:eastAsia="Roboto"/>
      </w:rPr>
      <w:t>Jennifer Casey, Chair</w:t>
    </w:r>
  </w:p>
  <w:p w14:paraId="44A083F4" w14:textId="77777777" w:rsidR="00C823DD" w:rsidRDefault="00FD1DC6">
    <w:pPr>
      <w:jc w:val="center"/>
    </w:pPr>
    <w:r>
      <w:pict w14:anchorId="37F097D0">
        <v:rect id="_x0000_i1025" style="width:0;height:1.5pt" o:hralign="center" o:hrstd="t" o:hr="t" fillcolor="#a0a0a0" stroked="f"/>
      </w:pict>
    </w:r>
  </w:p>
  <w:p w14:paraId="3731187B" w14:textId="77777777" w:rsidR="00C823DD" w:rsidRDefault="00C823D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CE4"/>
    <w:multiLevelType w:val="hybridMultilevel"/>
    <w:tmpl w:val="24C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40B49"/>
    <w:multiLevelType w:val="multilevel"/>
    <w:tmpl w:val="5FCA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C237FC"/>
    <w:multiLevelType w:val="hybridMultilevel"/>
    <w:tmpl w:val="0E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B16CF"/>
    <w:multiLevelType w:val="hybridMultilevel"/>
    <w:tmpl w:val="8B48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A2456"/>
    <w:multiLevelType w:val="multilevel"/>
    <w:tmpl w:val="5D68E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982E4E"/>
    <w:multiLevelType w:val="hybridMultilevel"/>
    <w:tmpl w:val="2A92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53F3"/>
    <w:multiLevelType w:val="hybridMultilevel"/>
    <w:tmpl w:val="AB58C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F7D78"/>
    <w:multiLevelType w:val="hybridMultilevel"/>
    <w:tmpl w:val="583A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D76FE"/>
    <w:multiLevelType w:val="multilevel"/>
    <w:tmpl w:val="89BEC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ED70A5"/>
    <w:multiLevelType w:val="hybridMultilevel"/>
    <w:tmpl w:val="56BC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6"/>
  </w:num>
  <w:num w:numId="6">
    <w:abstractNumId w:val="7"/>
  </w:num>
  <w:num w:numId="7">
    <w:abstractNumId w:val="0"/>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DD"/>
    <w:rsid w:val="00000D81"/>
    <w:rsid w:val="00030D65"/>
    <w:rsid w:val="000343E0"/>
    <w:rsid w:val="0005570A"/>
    <w:rsid w:val="00061C7C"/>
    <w:rsid w:val="00073F8D"/>
    <w:rsid w:val="000742B9"/>
    <w:rsid w:val="000908D7"/>
    <w:rsid w:val="000978FA"/>
    <w:rsid w:val="000A1816"/>
    <w:rsid w:val="000C3D65"/>
    <w:rsid w:val="000F0CA2"/>
    <w:rsid w:val="000F0DD7"/>
    <w:rsid w:val="00115D37"/>
    <w:rsid w:val="00120996"/>
    <w:rsid w:val="001426D3"/>
    <w:rsid w:val="001441A6"/>
    <w:rsid w:val="00145ACA"/>
    <w:rsid w:val="0014606B"/>
    <w:rsid w:val="00175F5C"/>
    <w:rsid w:val="001F104B"/>
    <w:rsid w:val="001F684D"/>
    <w:rsid w:val="00204A5D"/>
    <w:rsid w:val="00211FED"/>
    <w:rsid w:val="0021524B"/>
    <w:rsid w:val="002159F9"/>
    <w:rsid w:val="0021639D"/>
    <w:rsid w:val="002178A1"/>
    <w:rsid w:val="0022406C"/>
    <w:rsid w:val="00224E82"/>
    <w:rsid w:val="00244A72"/>
    <w:rsid w:val="0025015D"/>
    <w:rsid w:val="00281233"/>
    <w:rsid w:val="00285F05"/>
    <w:rsid w:val="002D1E69"/>
    <w:rsid w:val="002D25E0"/>
    <w:rsid w:val="002D60FD"/>
    <w:rsid w:val="00302BA0"/>
    <w:rsid w:val="00303224"/>
    <w:rsid w:val="0031164E"/>
    <w:rsid w:val="003173E0"/>
    <w:rsid w:val="00321F72"/>
    <w:rsid w:val="00355761"/>
    <w:rsid w:val="00364A92"/>
    <w:rsid w:val="0039251C"/>
    <w:rsid w:val="003C6AC8"/>
    <w:rsid w:val="003E3529"/>
    <w:rsid w:val="003E6B12"/>
    <w:rsid w:val="003E6C7E"/>
    <w:rsid w:val="004010D0"/>
    <w:rsid w:val="00406DC4"/>
    <w:rsid w:val="004102F6"/>
    <w:rsid w:val="004119C0"/>
    <w:rsid w:val="00430591"/>
    <w:rsid w:val="004326F7"/>
    <w:rsid w:val="00433AAF"/>
    <w:rsid w:val="00434C3B"/>
    <w:rsid w:val="0045146A"/>
    <w:rsid w:val="00461469"/>
    <w:rsid w:val="004B023A"/>
    <w:rsid w:val="004C0AFE"/>
    <w:rsid w:val="004D5688"/>
    <w:rsid w:val="004E088C"/>
    <w:rsid w:val="00501855"/>
    <w:rsid w:val="00526551"/>
    <w:rsid w:val="0053309A"/>
    <w:rsid w:val="00534C55"/>
    <w:rsid w:val="00580550"/>
    <w:rsid w:val="00580C85"/>
    <w:rsid w:val="00581124"/>
    <w:rsid w:val="00581F91"/>
    <w:rsid w:val="00585286"/>
    <w:rsid w:val="00587164"/>
    <w:rsid w:val="00590C82"/>
    <w:rsid w:val="00591373"/>
    <w:rsid w:val="005A2EEC"/>
    <w:rsid w:val="005A4CFE"/>
    <w:rsid w:val="005A793B"/>
    <w:rsid w:val="005B03A3"/>
    <w:rsid w:val="005B2777"/>
    <w:rsid w:val="005B4AE4"/>
    <w:rsid w:val="00610A45"/>
    <w:rsid w:val="00612946"/>
    <w:rsid w:val="006155B1"/>
    <w:rsid w:val="00622D03"/>
    <w:rsid w:val="00631C17"/>
    <w:rsid w:val="00652D0C"/>
    <w:rsid w:val="006558D9"/>
    <w:rsid w:val="00657D84"/>
    <w:rsid w:val="006644B4"/>
    <w:rsid w:val="00665889"/>
    <w:rsid w:val="00673666"/>
    <w:rsid w:val="006A04D4"/>
    <w:rsid w:val="006A0C53"/>
    <w:rsid w:val="006A2EE8"/>
    <w:rsid w:val="006A37B2"/>
    <w:rsid w:val="006A45C8"/>
    <w:rsid w:val="006C5D6C"/>
    <w:rsid w:val="0071319A"/>
    <w:rsid w:val="007219D0"/>
    <w:rsid w:val="00737C42"/>
    <w:rsid w:val="0074009A"/>
    <w:rsid w:val="00752471"/>
    <w:rsid w:val="007B6DB0"/>
    <w:rsid w:val="00807781"/>
    <w:rsid w:val="0084624B"/>
    <w:rsid w:val="00853479"/>
    <w:rsid w:val="00854B74"/>
    <w:rsid w:val="00885F8C"/>
    <w:rsid w:val="00887E96"/>
    <w:rsid w:val="008A749E"/>
    <w:rsid w:val="008B103C"/>
    <w:rsid w:val="008B3B13"/>
    <w:rsid w:val="008B71D8"/>
    <w:rsid w:val="008C609D"/>
    <w:rsid w:val="008D63BF"/>
    <w:rsid w:val="008D6ED6"/>
    <w:rsid w:val="008E2520"/>
    <w:rsid w:val="00901F76"/>
    <w:rsid w:val="00925931"/>
    <w:rsid w:val="00935457"/>
    <w:rsid w:val="00935E54"/>
    <w:rsid w:val="0094585C"/>
    <w:rsid w:val="00945CAD"/>
    <w:rsid w:val="0094762B"/>
    <w:rsid w:val="00953811"/>
    <w:rsid w:val="009608A9"/>
    <w:rsid w:val="00966BA0"/>
    <w:rsid w:val="00972664"/>
    <w:rsid w:val="009A705A"/>
    <w:rsid w:val="009C6DB2"/>
    <w:rsid w:val="009F3496"/>
    <w:rsid w:val="00A357BC"/>
    <w:rsid w:val="00A435DD"/>
    <w:rsid w:val="00A470FE"/>
    <w:rsid w:val="00A473D6"/>
    <w:rsid w:val="00A47CE8"/>
    <w:rsid w:val="00A54A1F"/>
    <w:rsid w:val="00A64E1C"/>
    <w:rsid w:val="00A749CE"/>
    <w:rsid w:val="00A9558F"/>
    <w:rsid w:val="00AC2D00"/>
    <w:rsid w:val="00AD5CAC"/>
    <w:rsid w:val="00AD6275"/>
    <w:rsid w:val="00AE0270"/>
    <w:rsid w:val="00AE737D"/>
    <w:rsid w:val="00AF61D6"/>
    <w:rsid w:val="00B0556C"/>
    <w:rsid w:val="00B13BE9"/>
    <w:rsid w:val="00B41445"/>
    <w:rsid w:val="00B51C44"/>
    <w:rsid w:val="00B80A18"/>
    <w:rsid w:val="00B83F79"/>
    <w:rsid w:val="00B87F97"/>
    <w:rsid w:val="00B913AA"/>
    <w:rsid w:val="00B921F0"/>
    <w:rsid w:val="00BE717B"/>
    <w:rsid w:val="00BE7EC1"/>
    <w:rsid w:val="00BF4221"/>
    <w:rsid w:val="00C067F8"/>
    <w:rsid w:val="00C238A9"/>
    <w:rsid w:val="00C33B9F"/>
    <w:rsid w:val="00C52F1A"/>
    <w:rsid w:val="00C701F1"/>
    <w:rsid w:val="00C72D19"/>
    <w:rsid w:val="00C82199"/>
    <w:rsid w:val="00C823DD"/>
    <w:rsid w:val="00C861CF"/>
    <w:rsid w:val="00CA594C"/>
    <w:rsid w:val="00CC7C97"/>
    <w:rsid w:val="00CF41FC"/>
    <w:rsid w:val="00D41FF2"/>
    <w:rsid w:val="00D437DC"/>
    <w:rsid w:val="00D44591"/>
    <w:rsid w:val="00D772B6"/>
    <w:rsid w:val="00D82EA0"/>
    <w:rsid w:val="00DA6AEC"/>
    <w:rsid w:val="00DB2E41"/>
    <w:rsid w:val="00DC49B5"/>
    <w:rsid w:val="00DD0166"/>
    <w:rsid w:val="00DD5308"/>
    <w:rsid w:val="00DE0D7D"/>
    <w:rsid w:val="00DE2690"/>
    <w:rsid w:val="00DE2B62"/>
    <w:rsid w:val="00DF48C9"/>
    <w:rsid w:val="00E00B11"/>
    <w:rsid w:val="00E05FE9"/>
    <w:rsid w:val="00E16376"/>
    <w:rsid w:val="00E16E57"/>
    <w:rsid w:val="00E174D8"/>
    <w:rsid w:val="00E238CC"/>
    <w:rsid w:val="00E23D99"/>
    <w:rsid w:val="00E3180C"/>
    <w:rsid w:val="00E466D4"/>
    <w:rsid w:val="00E77F66"/>
    <w:rsid w:val="00E802F2"/>
    <w:rsid w:val="00E8348B"/>
    <w:rsid w:val="00E84FDA"/>
    <w:rsid w:val="00EA6B4F"/>
    <w:rsid w:val="00EC1AD7"/>
    <w:rsid w:val="00ED1CCC"/>
    <w:rsid w:val="00F32D6D"/>
    <w:rsid w:val="00F35C30"/>
    <w:rsid w:val="00F5202C"/>
    <w:rsid w:val="00F72B71"/>
    <w:rsid w:val="00F84070"/>
    <w:rsid w:val="00F86826"/>
    <w:rsid w:val="00FA01E1"/>
    <w:rsid w:val="00FA0A7E"/>
    <w:rsid w:val="00FA196B"/>
    <w:rsid w:val="00FD1DC6"/>
    <w:rsid w:val="00FE6D98"/>
    <w:rsid w:val="00FF03FB"/>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63D7"/>
  <w15:docId w15:val="{6CA174B1-C1BF-4BFA-86FA-87B1697F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A04D4"/>
    <w:pPr>
      <w:ind w:left="720"/>
      <w:contextualSpacing/>
    </w:pPr>
  </w:style>
  <w:style w:type="paragraph" w:styleId="Header">
    <w:name w:val="header"/>
    <w:basedOn w:val="Normal"/>
    <w:link w:val="HeaderChar"/>
    <w:uiPriority w:val="99"/>
    <w:unhideWhenUsed/>
    <w:rsid w:val="00CC7C97"/>
    <w:pPr>
      <w:tabs>
        <w:tab w:val="center" w:pos="4680"/>
        <w:tab w:val="right" w:pos="9360"/>
      </w:tabs>
      <w:spacing w:line="240" w:lineRule="auto"/>
    </w:pPr>
  </w:style>
  <w:style w:type="character" w:customStyle="1" w:styleId="HeaderChar">
    <w:name w:val="Header Char"/>
    <w:basedOn w:val="DefaultParagraphFont"/>
    <w:link w:val="Header"/>
    <w:uiPriority w:val="99"/>
    <w:rsid w:val="00CC7C97"/>
  </w:style>
  <w:style w:type="paragraph" w:styleId="Footer">
    <w:name w:val="footer"/>
    <w:basedOn w:val="Normal"/>
    <w:link w:val="FooterChar"/>
    <w:uiPriority w:val="99"/>
    <w:unhideWhenUsed/>
    <w:rsid w:val="00CC7C97"/>
    <w:pPr>
      <w:tabs>
        <w:tab w:val="center" w:pos="4680"/>
        <w:tab w:val="right" w:pos="9360"/>
      </w:tabs>
      <w:spacing w:line="240" w:lineRule="auto"/>
    </w:pPr>
  </w:style>
  <w:style w:type="character" w:customStyle="1" w:styleId="FooterChar">
    <w:name w:val="Footer Char"/>
    <w:basedOn w:val="DefaultParagraphFont"/>
    <w:link w:val="Footer"/>
    <w:uiPriority w:val="99"/>
    <w:rsid w:val="00CC7C97"/>
  </w:style>
  <w:style w:type="character" w:styleId="Hyperlink">
    <w:name w:val="Hyperlink"/>
    <w:basedOn w:val="DefaultParagraphFont"/>
    <w:uiPriority w:val="99"/>
    <w:unhideWhenUsed/>
    <w:rsid w:val="00CC7C97"/>
    <w:rPr>
      <w:color w:val="0000FF" w:themeColor="hyperlink"/>
      <w:u w:val="single"/>
    </w:rPr>
  </w:style>
  <w:style w:type="paragraph" w:styleId="BalloonText">
    <w:name w:val="Balloon Text"/>
    <w:basedOn w:val="Normal"/>
    <w:link w:val="BalloonTextChar"/>
    <w:uiPriority w:val="99"/>
    <w:semiHidden/>
    <w:unhideWhenUsed/>
    <w:rsid w:val="00244A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2329">
      <w:bodyDiv w:val="1"/>
      <w:marLeft w:val="0"/>
      <w:marRight w:val="0"/>
      <w:marTop w:val="0"/>
      <w:marBottom w:val="0"/>
      <w:divBdr>
        <w:top w:val="none" w:sz="0" w:space="0" w:color="auto"/>
        <w:left w:val="none" w:sz="0" w:space="0" w:color="auto"/>
        <w:bottom w:val="none" w:sz="0" w:space="0" w:color="auto"/>
        <w:right w:val="none" w:sz="0" w:space="0" w:color="auto"/>
      </w:divBdr>
    </w:div>
    <w:div w:id="178095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Casey</dc:creator>
  <cp:lastModifiedBy>Jeremy Baker</cp:lastModifiedBy>
  <cp:revision>2</cp:revision>
  <cp:lastPrinted>2021-05-19T17:53:00Z</cp:lastPrinted>
  <dcterms:created xsi:type="dcterms:W3CDTF">2021-07-20T18:09:00Z</dcterms:created>
  <dcterms:modified xsi:type="dcterms:W3CDTF">2021-07-20T18:09:00Z</dcterms:modified>
</cp:coreProperties>
</file>